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F7113C">
        <w:rPr>
          <w:rFonts w:ascii="Cambria" w:hAnsi="Cambria" w:cs="Arial"/>
          <w:bCs/>
          <w:sz w:val="24"/>
          <w:szCs w:val="24"/>
        </w:rPr>
        <w:t>R4-1</w:t>
      </w:r>
      <w:r w:rsidR="003E1F1D" w:rsidRPr="00F7113C">
        <w:rPr>
          <w:rFonts w:ascii="Cambria" w:eastAsiaTheme="minorEastAsia" w:hAnsi="Cambria" w:cs="Arial" w:hint="eastAsia"/>
          <w:bCs/>
          <w:sz w:val="24"/>
          <w:szCs w:val="24"/>
          <w:lang w:eastAsia="zh-CN"/>
        </w:rPr>
        <w:t>80</w:t>
      </w:r>
      <w:r w:rsidR="00F7113C">
        <w:rPr>
          <w:rFonts w:ascii="Cambria" w:eastAsiaTheme="minorEastAsia" w:hAnsi="Cambria" w:cs="Arial" w:hint="eastAsia"/>
          <w:bCs/>
          <w:sz w:val="24"/>
          <w:szCs w:val="24"/>
          <w:lang w:eastAsia="zh-CN"/>
        </w:rPr>
        <w:t>9943</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A68DB" w:rsidRPr="00BA68DB">
        <w:rPr>
          <w:rFonts w:ascii="Cambria" w:eastAsiaTheme="minorEastAsia" w:hAnsi="Cambria" w:cs="Arial"/>
          <w:b/>
          <w:bCs/>
          <w:sz w:val="24"/>
          <w:szCs w:val="24"/>
          <w:lang w:val="en-US" w:eastAsia="zh-CN"/>
        </w:rPr>
        <w:t>Overall Scope for NR-NR Dual Connectivity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1334D6" w:rsidP="001334D6">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 with assumption of synchronous mode from L1 aspects</w:t>
      </w:r>
      <w:r>
        <w:rPr>
          <w:rFonts w:ascii="Calibri" w:eastAsia="宋体" w:hAnsi="Calibri" w:cs="Arial" w:hint="eastAsia"/>
          <w:lang w:val="en-US" w:eastAsia="zh-CN"/>
        </w:rPr>
        <w:t>.</w:t>
      </w:r>
      <w:r w:rsidRPr="001334D6">
        <w:rPr>
          <w:rFonts w:ascii="Calibri" w:eastAsia="宋体" w:hAnsi="Calibri" w:cs="Arial"/>
          <w:lang w:val="en-US" w:eastAsia="zh-CN"/>
        </w:rPr>
        <w:t xml:space="preserve"> </w:t>
      </w:r>
      <w:r>
        <w:rPr>
          <w:rFonts w:ascii="Calibri" w:eastAsia="宋体" w:hAnsi="Calibri" w:cs="Arial" w:hint="eastAsia"/>
          <w:lang w:val="en-US" w:eastAsia="zh-CN"/>
        </w:rPr>
        <w:t>Specifically, the s</w:t>
      </w:r>
      <w:r>
        <w:rPr>
          <w:rFonts w:ascii="Calibri" w:eastAsia="宋体" w:hAnsi="Calibri" w:cs="Arial"/>
          <w:lang w:val="en-US" w:eastAsia="zh-CN"/>
        </w:rPr>
        <w:t xml:space="preserve">cope for NR-NR DC </w:t>
      </w:r>
      <w:r>
        <w:rPr>
          <w:rFonts w:ascii="Calibri" w:eastAsia="宋体" w:hAnsi="Calibri" w:cs="Arial" w:hint="eastAsia"/>
          <w:lang w:val="en-US" w:eastAsia="zh-CN"/>
        </w:rPr>
        <w:t xml:space="preserve">is </w:t>
      </w:r>
      <w:r w:rsidRPr="001334D6">
        <w:rPr>
          <w:rFonts w:ascii="Calibri" w:eastAsia="宋体" w:hAnsi="Calibri" w:cs="Arial"/>
          <w:lang w:val="en-US" w:eastAsia="zh-CN"/>
        </w:rPr>
        <w:t>approved in RAN plena</w:t>
      </w:r>
      <w:r>
        <w:rPr>
          <w:rFonts w:ascii="Calibri" w:eastAsia="宋体" w:hAnsi="Calibri" w:cs="Arial"/>
          <w:lang w:val="en-US" w:eastAsia="zh-CN"/>
        </w:rPr>
        <w:t>ry in exception sheet</w:t>
      </w:r>
      <w:r w:rsidR="00787553">
        <w:rPr>
          <w:rFonts w:ascii="Calibri" w:eastAsia="宋体" w:hAnsi="Calibri" w:cs="Arial" w:hint="eastAsia"/>
          <w:lang w:val="en-US" w:eastAsia="zh-CN"/>
        </w:rPr>
        <w:t xml:space="preserve"> [2]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841A29">
        <w:tc>
          <w:tcPr>
            <w:tcW w:w="13747" w:type="dxa"/>
            <w:tcMar>
              <w:top w:w="0" w:type="dxa"/>
              <w:left w:w="108" w:type="dxa"/>
              <w:bottom w:w="0" w:type="dxa"/>
              <w:right w:w="108" w:type="dxa"/>
            </w:tcMar>
            <w:hideMark/>
          </w:tcPr>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00841A29">
              <w:rPr>
                <w:rFonts w:ascii="Calibri" w:eastAsia="宋体" w:hAnsi="Calibri" w:cs="Arial" w:hint="eastAsia"/>
                <w:lang w:val="en-US" w:eastAsia="zh-CN"/>
              </w:rPr>
              <w:t>S</w:t>
            </w:r>
            <w:r w:rsidRPr="001334D6">
              <w:rPr>
                <w:rFonts w:ascii="Calibri" w:eastAsia="宋体" w:hAnsi="Calibri" w:cs="Arial"/>
                <w:lang w:val="en-US" w:eastAsia="zh-CN"/>
              </w:rPr>
              <w:t>ynchronous mode from physical layer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787553" w:rsidRDefault="00787553"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that RAN plenary agree to </w:t>
      </w:r>
      <w:r w:rsidR="00BD4890">
        <w:rPr>
          <w:rFonts w:ascii="Calibri" w:eastAsia="宋体" w:hAnsi="Calibri" w:cs="Arial" w:hint="eastAsia"/>
          <w:lang w:val="en-US" w:eastAsia="zh-CN"/>
        </w:rPr>
        <w:t xml:space="preserve">only </w:t>
      </w:r>
      <w:r>
        <w:rPr>
          <w:rFonts w:ascii="Calibri" w:eastAsia="宋体" w:hAnsi="Calibri" w:cs="Arial" w:hint="eastAsia"/>
          <w:lang w:val="en-US" w:eastAsia="zh-CN"/>
        </w:rPr>
        <w:t>focus on FR1+FR2</w:t>
      </w:r>
      <w:r w:rsidR="00BD4890">
        <w:rPr>
          <w:rFonts w:ascii="Calibri" w:eastAsia="宋体" w:hAnsi="Calibri" w:cs="Arial" w:hint="eastAsia"/>
          <w:lang w:val="en-US" w:eastAsia="zh-CN"/>
        </w:rPr>
        <w:t xml:space="preserve"> </w:t>
      </w:r>
      <w:r w:rsidR="00BD4890">
        <w:rPr>
          <w:rFonts w:ascii="Calibri" w:eastAsia="宋体" w:hAnsi="Calibri" w:cs="Arial"/>
          <w:lang w:val="en-US" w:eastAsia="zh-CN"/>
        </w:rPr>
        <w:t>synchronous</w:t>
      </w:r>
      <w:r>
        <w:rPr>
          <w:rFonts w:ascii="Calibri" w:eastAsia="宋体" w:hAnsi="Calibri" w:cs="Arial" w:hint="eastAsia"/>
          <w:lang w:val="en-US" w:eastAsia="zh-CN"/>
        </w:rPr>
        <w:t xml:space="preserve"> NR-NR DC in the scope of Rel-15 late drop, </w:t>
      </w:r>
      <w:r w:rsidR="001C03B6">
        <w:rPr>
          <w:rFonts w:ascii="Calibri" w:eastAsia="宋体" w:hAnsi="Calibri" w:cs="Arial" w:hint="eastAsia"/>
          <w:lang w:val="en-US" w:eastAsia="zh-CN"/>
        </w:rPr>
        <w:t>and specifically</w:t>
      </w:r>
      <w:r>
        <w:rPr>
          <w:rFonts w:ascii="Calibri" w:eastAsia="宋体" w:hAnsi="Calibri" w:cs="Arial" w:hint="eastAsia"/>
          <w:lang w:val="en-US" w:eastAsia="zh-CN"/>
        </w:rPr>
        <w:t xml:space="preserve"> the following</w:t>
      </w:r>
      <w:r w:rsidR="00841A29">
        <w:rPr>
          <w:rFonts w:ascii="Calibri" w:eastAsia="宋体" w:hAnsi="Calibri" w:cs="Arial" w:hint="eastAsia"/>
          <w:lang w:val="en-US" w:eastAsia="zh-CN"/>
        </w:rPr>
        <w:t xml:space="preserve"> new</w:t>
      </w:r>
      <w:r>
        <w:rPr>
          <w:rFonts w:ascii="Calibri" w:eastAsia="宋体" w:hAnsi="Calibri" w:cs="Arial" w:hint="eastAsia"/>
          <w:lang w:val="en-US" w:eastAsia="zh-CN"/>
        </w:rPr>
        <w:t xml:space="preserve"> ba</w:t>
      </w:r>
      <w:r w:rsidR="001C03B6">
        <w:rPr>
          <w:rFonts w:ascii="Calibri" w:eastAsia="宋体" w:hAnsi="Calibri" w:cs="Arial" w:hint="eastAsia"/>
          <w:lang w:val="en-US" w:eastAsia="zh-CN"/>
        </w:rPr>
        <w:t>nd combinations are proposed to be</w:t>
      </w:r>
      <w:r w:rsidR="00841A29">
        <w:rPr>
          <w:rFonts w:ascii="Calibri" w:eastAsia="宋体" w:hAnsi="Calibri" w:cs="Arial" w:hint="eastAsia"/>
          <w:lang w:val="en-US" w:eastAsia="zh-CN"/>
        </w:rPr>
        <w:t xml:space="preserve"> introduced [1]:</w:t>
      </w:r>
    </w:p>
    <w:p w:rsidR="00841A29" w:rsidRPr="00841A29" w:rsidRDefault="00841A29" w:rsidP="00BD4890">
      <w:pPr>
        <w:spacing w:afterLines="50" w:after="120"/>
        <w:ind w:leftChars="400" w:left="800"/>
        <w:jc w:val="both"/>
        <w:rPr>
          <w:rFonts w:ascii="Calibri" w:eastAsia="宋体" w:hAnsi="Calibri" w:cs="Arial"/>
          <w:lang w:val="en-US" w:eastAsia="zh-CN"/>
        </w:rPr>
      </w:pPr>
      <w:r w:rsidRPr="00841A29">
        <w:rPr>
          <w:rFonts w:ascii="Calibri" w:eastAsia="宋体" w:hAnsi="Calibri" w:cs="Arial" w:hint="eastAsia"/>
          <w:lang w:val="en-US" w:eastAsia="zh-CN"/>
        </w:rPr>
        <w:t>•</w:t>
      </w:r>
      <w:r w:rsidRPr="00841A29">
        <w:rPr>
          <w:rFonts w:ascii="Calibri" w:eastAsia="宋体" w:hAnsi="Calibri" w:cs="Arial"/>
          <w:lang w:val="en-US" w:eastAsia="zh-CN"/>
        </w:rPr>
        <w:tab/>
        <w:t>DC_n77-n257</w:t>
      </w:r>
    </w:p>
    <w:p w:rsidR="00841A29" w:rsidRPr="00841A29" w:rsidRDefault="00841A29" w:rsidP="00BD4890">
      <w:pPr>
        <w:spacing w:afterLines="50" w:after="120"/>
        <w:ind w:leftChars="400" w:left="800"/>
        <w:jc w:val="both"/>
        <w:rPr>
          <w:rFonts w:ascii="Calibri" w:eastAsia="宋体" w:hAnsi="Calibri" w:cs="Arial"/>
          <w:lang w:val="en-US" w:eastAsia="zh-CN"/>
        </w:rPr>
      </w:pPr>
      <w:r w:rsidRPr="00841A29">
        <w:rPr>
          <w:rFonts w:ascii="Calibri" w:eastAsia="宋体" w:hAnsi="Calibri" w:cs="Arial" w:hint="eastAsia"/>
          <w:lang w:val="en-US" w:eastAsia="zh-CN"/>
        </w:rPr>
        <w:t>•</w:t>
      </w:r>
      <w:r w:rsidRPr="00841A29">
        <w:rPr>
          <w:rFonts w:ascii="Calibri" w:eastAsia="宋体" w:hAnsi="Calibri" w:cs="Arial"/>
          <w:lang w:val="en-US" w:eastAsia="zh-CN"/>
        </w:rPr>
        <w:tab/>
        <w:t>DC_n78-n257</w:t>
      </w:r>
    </w:p>
    <w:p w:rsidR="00841A29" w:rsidRPr="00841A29" w:rsidRDefault="00841A29" w:rsidP="00BD4890">
      <w:pPr>
        <w:spacing w:afterLines="50" w:after="120"/>
        <w:ind w:leftChars="400" w:left="800"/>
        <w:jc w:val="both"/>
        <w:rPr>
          <w:rFonts w:ascii="Calibri" w:eastAsia="宋体" w:hAnsi="Calibri" w:cs="Arial"/>
          <w:lang w:val="en-US" w:eastAsia="zh-CN"/>
        </w:rPr>
      </w:pPr>
      <w:r w:rsidRPr="00841A29">
        <w:rPr>
          <w:rFonts w:ascii="Calibri" w:eastAsia="宋体" w:hAnsi="Calibri" w:cs="Arial" w:hint="eastAsia"/>
          <w:lang w:val="en-US" w:eastAsia="zh-CN"/>
        </w:rPr>
        <w:t>•</w:t>
      </w:r>
      <w:r w:rsidRPr="00841A29">
        <w:rPr>
          <w:rFonts w:ascii="Calibri" w:eastAsia="宋体" w:hAnsi="Calibri" w:cs="Arial"/>
          <w:lang w:val="en-US" w:eastAsia="zh-CN"/>
        </w:rPr>
        <w:tab/>
        <w:t>DC_n79-n257</w:t>
      </w:r>
    </w:p>
    <w:p w:rsidR="00841A29" w:rsidRPr="001334D6" w:rsidRDefault="00841A29" w:rsidP="0078755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provide an overview summary for the </w:t>
      </w:r>
      <w:r>
        <w:rPr>
          <w:rFonts w:ascii="Calibri" w:eastAsia="宋体" w:hAnsi="Calibri" w:cs="Arial"/>
          <w:lang w:val="en-US" w:eastAsia="zh-CN"/>
        </w:rPr>
        <w:t>expected</w:t>
      </w:r>
      <w:r>
        <w:rPr>
          <w:rFonts w:ascii="Calibri" w:eastAsia="宋体" w:hAnsi="Calibri" w:cs="Arial" w:hint="eastAsia"/>
          <w:lang w:val="en-US" w:eastAsia="zh-CN"/>
        </w:rPr>
        <w:t xml:space="preserve"> changes</w:t>
      </w:r>
      <w:r w:rsidR="007C68C7">
        <w:rPr>
          <w:rFonts w:ascii="Calibri" w:eastAsia="宋体" w:hAnsi="Calibri" w:cs="Arial" w:hint="eastAsia"/>
          <w:lang w:val="en-US" w:eastAsia="zh-CN"/>
        </w:rPr>
        <w:t xml:space="preserve"> on RRM requirement in TS38.133 due to the introduced NR-NR Dual Connectivity in late drop.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670020" w:rsidRDefault="001C03B6"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w:t>
      </w:r>
      <w:r w:rsidR="00670020">
        <w:rPr>
          <w:rFonts w:ascii="Calibri" w:eastAsia="宋体" w:hAnsi="Calibri" w:cs="Arial" w:hint="eastAsia"/>
          <w:lang w:val="en-US" w:eastAsia="zh-CN"/>
        </w:rPr>
        <w:t xml:space="preserve">necessity and </w:t>
      </w:r>
      <w:r>
        <w:rPr>
          <w:rFonts w:ascii="Calibri" w:eastAsia="宋体" w:hAnsi="Calibri" w:cs="Arial" w:hint="eastAsia"/>
          <w:lang w:val="en-US" w:eastAsia="zh-CN"/>
        </w:rPr>
        <w:t>importance of NR-NR DC</w:t>
      </w:r>
      <w:r w:rsidR="00670020">
        <w:rPr>
          <w:rFonts w:ascii="Calibri" w:eastAsia="宋体" w:hAnsi="Calibri" w:cs="Arial" w:hint="eastAsia"/>
          <w:lang w:val="en-US" w:eastAsia="zh-CN"/>
        </w:rPr>
        <w:t xml:space="preserve"> compared with NR CA</w:t>
      </w:r>
      <w:r>
        <w:rPr>
          <w:rFonts w:ascii="Calibri" w:eastAsia="宋体" w:hAnsi="Calibri" w:cs="Arial" w:hint="eastAsia"/>
          <w:lang w:val="en-US" w:eastAsia="zh-CN"/>
        </w:rPr>
        <w:t xml:space="preserve"> is well discussed in </w:t>
      </w:r>
      <w:r w:rsidR="00670020">
        <w:rPr>
          <w:rFonts w:ascii="Calibri" w:eastAsia="宋体" w:hAnsi="Calibri" w:cs="Arial" w:hint="eastAsia"/>
          <w:lang w:val="en-US" w:eastAsia="zh-CN"/>
        </w:rPr>
        <w:t xml:space="preserve">RAN#80: </w:t>
      </w:r>
      <w:r w:rsidR="004E1FD3">
        <w:rPr>
          <w:rFonts w:ascii="Calibri" w:eastAsia="宋体" w:hAnsi="Calibri" w:cs="Arial" w:hint="eastAsia"/>
          <w:lang w:val="en-US" w:eastAsia="zh-CN"/>
        </w:rPr>
        <w:t>Compared with</w:t>
      </w:r>
      <w:r w:rsidR="00670020" w:rsidRPr="00670020">
        <w:rPr>
          <w:rFonts w:ascii="Calibri" w:eastAsia="宋体" w:hAnsi="Calibri" w:cs="Arial"/>
          <w:lang w:val="en-US" w:eastAsia="zh-CN"/>
        </w:rPr>
        <w:t xml:space="preserve"> </w:t>
      </w:r>
      <w:r w:rsidR="00670020">
        <w:rPr>
          <w:rFonts w:ascii="Calibri" w:eastAsia="宋体" w:hAnsi="Calibri" w:cs="Arial" w:hint="eastAsia"/>
          <w:lang w:val="en-US" w:eastAsia="zh-CN"/>
        </w:rPr>
        <w:t xml:space="preserve">NR </w:t>
      </w:r>
      <w:r w:rsidR="00670020" w:rsidRPr="00670020">
        <w:rPr>
          <w:rFonts w:ascii="Calibri" w:eastAsia="宋体" w:hAnsi="Calibri" w:cs="Arial"/>
          <w:lang w:val="en-US" w:eastAsia="zh-CN"/>
        </w:rPr>
        <w:t xml:space="preserve">CA, high capacity </w:t>
      </w:r>
      <w:proofErr w:type="spellStart"/>
      <w:r w:rsidR="00670020" w:rsidRPr="00670020">
        <w:rPr>
          <w:rFonts w:ascii="Calibri" w:eastAsia="宋体" w:hAnsi="Calibri" w:cs="Arial"/>
          <w:lang w:val="en-US" w:eastAsia="zh-CN"/>
        </w:rPr>
        <w:t>fronthaul</w:t>
      </w:r>
      <w:proofErr w:type="spellEnd"/>
      <w:r w:rsidR="00670020" w:rsidRPr="00670020">
        <w:rPr>
          <w:rFonts w:ascii="Calibri" w:eastAsia="宋体" w:hAnsi="Calibri" w:cs="Arial"/>
          <w:lang w:val="en-US" w:eastAsia="zh-CN"/>
        </w:rPr>
        <w:t xml:space="preserve"> </w:t>
      </w:r>
      <w:r w:rsidR="004E1FD3">
        <w:rPr>
          <w:rFonts w:ascii="Calibri" w:eastAsia="宋体" w:hAnsi="Calibri" w:cs="Arial" w:hint="eastAsia"/>
          <w:lang w:val="en-US" w:eastAsia="zh-CN"/>
        </w:rPr>
        <w:t xml:space="preserve">(e.g., </w:t>
      </w:r>
      <w:r w:rsidR="004E1FD3" w:rsidRPr="00670020">
        <w:rPr>
          <w:rFonts w:ascii="Calibri" w:eastAsia="宋体" w:hAnsi="Calibri" w:cs="Arial"/>
          <w:lang w:val="en-US" w:eastAsia="zh-CN"/>
        </w:rPr>
        <w:t>Higher-capacity and low-latency (&lt; 100 us)</w:t>
      </w:r>
      <w:r w:rsidR="004E1FD3">
        <w:rPr>
          <w:rFonts w:ascii="Calibri" w:eastAsia="宋体" w:hAnsi="Calibri" w:cs="Arial" w:hint="eastAsia"/>
          <w:lang w:val="en-US" w:eastAsia="zh-CN"/>
        </w:rPr>
        <w:t xml:space="preserve">) </w:t>
      </w:r>
      <w:r w:rsidR="00670020">
        <w:rPr>
          <w:rFonts w:ascii="Calibri" w:eastAsia="宋体" w:hAnsi="Calibri" w:cs="Arial" w:hint="eastAsia"/>
          <w:lang w:val="en-US" w:eastAsia="zh-CN"/>
        </w:rPr>
        <w:t>is</w:t>
      </w:r>
      <w:r w:rsidR="004E1FD3">
        <w:rPr>
          <w:rFonts w:ascii="Calibri" w:eastAsia="宋体" w:hAnsi="Calibri" w:cs="Arial" w:hint="eastAsia"/>
          <w:lang w:val="en-US" w:eastAsia="zh-CN"/>
        </w:rPr>
        <w:t xml:space="preserve"> not</w:t>
      </w:r>
      <w:r w:rsidR="00670020" w:rsidRPr="00670020">
        <w:rPr>
          <w:rFonts w:ascii="Calibri" w:eastAsia="宋体" w:hAnsi="Calibri" w:cs="Arial"/>
          <w:lang w:val="en-US" w:eastAsia="zh-CN"/>
        </w:rPr>
        <w:t xml:space="preserve"> required </w:t>
      </w:r>
      <w:r w:rsidR="004E1FD3">
        <w:rPr>
          <w:rFonts w:ascii="Calibri" w:eastAsia="宋体" w:hAnsi="Calibri" w:cs="Arial" w:hint="eastAsia"/>
          <w:lang w:val="en-US" w:eastAsia="zh-CN"/>
        </w:rPr>
        <w:t>for NR-NR DC in</w:t>
      </w:r>
      <w:r w:rsidR="00670020" w:rsidRPr="00670020">
        <w:rPr>
          <w:rFonts w:ascii="Calibri" w:eastAsia="宋体" w:hAnsi="Calibri" w:cs="Arial"/>
          <w:lang w:val="en-US" w:eastAsia="zh-CN"/>
        </w:rPr>
        <w:t xml:space="preserve"> </w:t>
      </w:r>
      <w:r w:rsidR="004E1FD3">
        <w:rPr>
          <w:rFonts w:ascii="Calibri" w:eastAsia="宋体" w:hAnsi="Calibri" w:cs="Arial" w:hint="eastAsia"/>
          <w:lang w:val="en-US" w:eastAsia="zh-CN"/>
        </w:rPr>
        <w:t>non-</w:t>
      </w:r>
      <w:r w:rsidR="00670020" w:rsidRPr="00670020">
        <w:rPr>
          <w:rFonts w:ascii="Calibri" w:eastAsia="宋体" w:hAnsi="Calibri" w:cs="Arial"/>
          <w:lang w:val="en-US" w:eastAsia="zh-CN"/>
        </w:rPr>
        <w:t>collocated case</w:t>
      </w:r>
      <w:r w:rsidR="00670020">
        <w:rPr>
          <w:rFonts w:ascii="Calibri" w:eastAsia="宋体" w:hAnsi="Calibri" w:cs="Arial" w:hint="eastAsia"/>
          <w:lang w:val="en-US" w:eastAsia="zh-CN"/>
        </w:rPr>
        <w:t xml:space="preserve">, which </w:t>
      </w:r>
      <w:r w:rsidR="004E1FD3">
        <w:rPr>
          <w:rFonts w:ascii="Calibri" w:eastAsia="宋体" w:hAnsi="Calibri" w:cs="Arial" w:hint="eastAsia"/>
          <w:lang w:val="en-US" w:eastAsia="zh-CN"/>
        </w:rPr>
        <w:t xml:space="preserve">facilitate the </w:t>
      </w:r>
      <w:r w:rsidR="004E1FD3" w:rsidRPr="004E1FD3">
        <w:rPr>
          <w:rFonts w:ascii="Calibri" w:eastAsia="宋体" w:hAnsi="Calibri" w:cs="Arial"/>
          <w:lang w:val="en-US" w:eastAsia="zh-CN"/>
        </w:rPr>
        <w:t xml:space="preserve">variety </w:t>
      </w:r>
      <w:r w:rsidR="004E1FD3">
        <w:rPr>
          <w:rFonts w:ascii="Calibri" w:eastAsia="宋体" w:hAnsi="Calibri" w:cs="Arial" w:hint="eastAsia"/>
          <w:lang w:val="en-US" w:eastAsia="zh-CN"/>
        </w:rPr>
        <w:t>in practical</w:t>
      </w:r>
      <w:r w:rsidR="004E1FD3" w:rsidRPr="004E1FD3">
        <w:rPr>
          <w:rFonts w:ascii="Calibri" w:eastAsia="宋体" w:hAnsi="Calibri" w:cs="Arial"/>
          <w:lang w:val="en-US" w:eastAsia="zh-CN"/>
        </w:rPr>
        <w:t xml:space="preserve"> deployment scenarios</w:t>
      </w:r>
      <w:r w:rsidR="00670020" w:rsidRPr="00670020">
        <w:rPr>
          <w:rFonts w:ascii="Calibri" w:eastAsia="宋体" w:hAnsi="Calibri" w:cs="Arial"/>
          <w:lang w:val="en-US" w:eastAsia="zh-CN"/>
        </w:rPr>
        <w:t>.</w:t>
      </w:r>
      <w:r w:rsidR="004E1FD3">
        <w:rPr>
          <w:rFonts w:ascii="Calibri" w:eastAsia="宋体" w:hAnsi="Calibri" w:cs="Arial" w:hint="eastAsia"/>
          <w:lang w:val="en-US" w:eastAsia="zh-CN"/>
        </w:rPr>
        <w:t xml:space="preserve"> Furthermore, m</w:t>
      </w:r>
      <w:r w:rsidR="004E1FD3" w:rsidRPr="004E1FD3">
        <w:rPr>
          <w:rFonts w:ascii="Calibri" w:eastAsia="宋体" w:hAnsi="Calibri" w:cs="Arial"/>
          <w:lang w:val="en-US" w:eastAsia="zh-CN"/>
        </w:rPr>
        <w:t>ulti-vendor support is not easy due to proprietary interface</w:t>
      </w:r>
      <w:r w:rsidR="004E1FD3">
        <w:rPr>
          <w:rFonts w:ascii="Calibri" w:eastAsia="宋体" w:hAnsi="Calibri" w:cs="Arial" w:hint="eastAsia"/>
          <w:lang w:val="en-US" w:eastAsia="zh-CN"/>
        </w:rPr>
        <w:t xml:space="preserve"> for NR CA, while NR-NR DC enjoy the </w:t>
      </w:r>
      <w:r w:rsidR="004E1FD3">
        <w:rPr>
          <w:rFonts w:ascii="Calibri" w:eastAsia="宋体" w:hAnsi="Calibri" w:cs="Arial"/>
          <w:lang w:val="en-US" w:eastAsia="zh-CN"/>
        </w:rPr>
        <w:t>merits</w:t>
      </w:r>
      <w:r w:rsidR="004E1FD3">
        <w:rPr>
          <w:rFonts w:ascii="Calibri" w:eastAsia="宋体" w:hAnsi="Calibri" w:cs="Arial" w:hint="eastAsia"/>
          <w:lang w:val="en-US" w:eastAsia="zh-CN"/>
        </w:rPr>
        <w:t xml:space="preserve"> to provide the flexibility to operators. </w:t>
      </w:r>
    </w:p>
    <w:p w:rsidR="00670020" w:rsidRDefault="004E1FD3" w:rsidP="00670020">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extent cx="4775608" cy="179699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5243" cy="1796858"/>
                    </a:xfrm>
                    <a:prstGeom prst="rect">
                      <a:avLst/>
                    </a:prstGeom>
                    <a:noFill/>
                    <a:ln>
                      <a:noFill/>
                    </a:ln>
                  </pic:spPr>
                </pic:pic>
              </a:graphicData>
            </a:graphic>
          </wp:inline>
        </w:drawing>
      </w:r>
    </w:p>
    <w:p w:rsidR="00670020" w:rsidRPr="00670020" w:rsidRDefault="004E1FD3" w:rsidP="004E1FD3">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Figure 1.</w:t>
      </w:r>
      <w:proofErr w:type="gramEnd"/>
      <w:r>
        <w:rPr>
          <w:rFonts w:ascii="Calibri" w:eastAsia="宋体" w:hAnsi="Calibri" w:cs="Arial" w:hint="eastAsia"/>
          <w:lang w:val="en-US" w:eastAsia="zh-CN"/>
        </w:rPr>
        <w:t xml:space="preserve"> Deployment scenarios for NR CA and NR-NR DC</w:t>
      </w:r>
    </w:p>
    <w:p w:rsidR="003822BE" w:rsidRDefault="00570273" w:rsidP="001334D6">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With the above-mentioned agreed NR-NR DC scenario in mind, here we</w:t>
      </w:r>
      <w:r w:rsidR="003822BE" w:rsidRPr="001334D6">
        <w:rPr>
          <w:rFonts w:ascii="Calibri" w:eastAsia="宋体" w:hAnsi="Calibri" w:cs="Arial"/>
          <w:lang w:val="en-US" w:eastAsia="zh-CN"/>
        </w:rPr>
        <w:t xml:space="preserve"> list all the expected impact on RRM requirement </w:t>
      </w:r>
      <w:r>
        <w:rPr>
          <w:rFonts w:ascii="Calibri" w:eastAsia="宋体" w:hAnsi="Calibri" w:cs="Arial" w:hint="eastAsia"/>
          <w:lang w:val="en-US" w:eastAsia="zh-CN"/>
        </w:rPr>
        <w:t>due to the introduced</w:t>
      </w:r>
      <w:r w:rsidR="003822BE" w:rsidRPr="001334D6">
        <w:rPr>
          <w:rFonts w:ascii="Calibri" w:eastAsia="宋体" w:hAnsi="Calibri" w:cs="Arial"/>
          <w:lang w:val="en-US" w:eastAsia="zh-CN"/>
        </w:rPr>
        <w:t xml:space="preserve"> NR-NR DC </w:t>
      </w:r>
      <w:r>
        <w:rPr>
          <w:rFonts w:ascii="Calibri" w:eastAsia="宋体" w:hAnsi="Calibri" w:cs="Arial" w:hint="eastAsia"/>
          <w:lang w:val="en-US" w:eastAsia="zh-CN"/>
        </w:rPr>
        <w:t>in late drop.</w:t>
      </w:r>
    </w:p>
    <w:p w:rsidR="00EF79C9" w:rsidRPr="00EF79C9" w:rsidRDefault="00EF79C9" w:rsidP="00EF79C9">
      <w:pPr>
        <w:spacing w:afterLines="50" w:after="120"/>
        <w:jc w:val="both"/>
        <w:rPr>
          <w:rFonts w:ascii="Calibri" w:eastAsia="宋体" w:hAnsi="Calibri" w:cs="Arial"/>
          <w:b/>
          <w:i/>
          <w:u w:val="single"/>
          <w:lang w:val="en-US" w:eastAsia="zh-CN"/>
        </w:rPr>
      </w:pPr>
      <w:r w:rsidRPr="00EF79C9">
        <w:rPr>
          <w:rFonts w:ascii="Calibri" w:eastAsia="宋体" w:hAnsi="Calibri" w:cs="Arial" w:hint="eastAsia"/>
          <w:b/>
          <w:i/>
          <w:u w:val="single"/>
          <w:lang w:val="en-US" w:eastAsia="zh-CN"/>
        </w:rPr>
        <w:t>Observation: T</w:t>
      </w:r>
      <w:r w:rsidRPr="00EF79C9">
        <w:rPr>
          <w:rFonts w:ascii="Calibri" w:eastAsia="宋体" w:hAnsi="Calibri" w:cs="Arial"/>
          <w:b/>
          <w:i/>
          <w:u w:val="single"/>
          <w:lang w:val="en-US" w:eastAsia="zh-CN"/>
        </w:rPr>
        <w:t xml:space="preserve">he expected impact on RRM requirement </w:t>
      </w:r>
      <w:r w:rsidRPr="00EF79C9">
        <w:rPr>
          <w:rFonts w:ascii="Calibri" w:eastAsia="宋体" w:hAnsi="Calibri" w:cs="Arial" w:hint="eastAsia"/>
          <w:b/>
          <w:i/>
          <w:u w:val="single"/>
          <w:lang w:val="en-US" w:eastAsia="zh-CN"/>
        </w:rPr>
        <w:t>due to the introduced synchronous</w:t>
      </w:r>
      <w:r w:rsidRPr="00EF79C9">
        <w:rPr>
          <w:rFonts w:ascii="Calibri" w:eastAsia="宋体" w:hAnsi="Calibri" w:cs="Arial"/>
          <w:b/>
          <w:i/>
          <w:u w:val="single"/>
          <w:lang w:val="en-US" w:eastAsia="zh-CN"/>
        </w:rPr>
        <w:t xml:space="preserve"> NR-NR DC </w:t>
      </w:r>
      <w:r w:rsidRPr="00EF79C9">
        <w:rPr>
          <w:rFonts w:ascii="Calibri" w:eastAsia="宋体" w:hAnsi="Calibri" w:cs="Arial" w:hint="eastAsia"/>
          <w:b/>
          <w:i/>
          <w:u w:val="single"/>
          <w:lang w:val="en-US" w:eastAsia="zh-CN"/>
        </w:rPr>
        <w:t xml:space="preserve">in late drop is provided in </w:t>
      </w:r>
      <w:r>
        <w:rPr>
          <w:rFonts w:ascii="Calibri" w:eastAsia="宋体" w:hAnsi="Calibri" w:cs="Arial" w:hint="eastAsia"/>
          <w:b/>
          <w:i/>
          <w:u w:val="single"/>
          <w:lang w:val="en-US" w:eastAsia="zh-CN"/>
        </w:rPr>
        <w:t>T</w:t>
      </w:r>
      <w:r w:rsidRPr="00EF79C9">
        <w:rPr>
          <w:rFonts w:ascii="Calibri" w:eastAsia="宋体" w:hAnsi="Calibri" w:cs="Arial" w:hint="eastAsia"/>
          <w:b/>
          <w:i/>
          <w:u w:val="single"/>
          <w:lang w:val="en-US" w:eastAsia="zh-CN"/>
        </w:rPr>
        <w:t>able</w:t>
      </w:r>
      <w:r>
        <w:rPr>
          <w:rFonts w:ascii="Calibri" w:eastAsia="宋体" w:hAnsi="Calibri" w:cs="Arial" w:hint="eastAsia"/>
          <w:b/>
          <w:i/>
          <w:u w:val="single"/>
          <w:lang w:val="en-US" w:eastAsia="zh-CN"/>
        </w:rPr>
        <w:t>-1</w:t>
      </w:r>
      <w:r w:rsidRPr="00EF79C9">
        <w:rPr>
          <w:rFonts w:ascii="Calibri" w:eastAsia="宋体" w:hAnsi="Calibri" w:cs="Arial" w:hint="eastAsia"/>
          <w:b/>
          <w:i/>
          <w:u w:val="single"/>
          <w:lang w:val="en-US" w:eastAsia="zh-CN"/>
        </w:rPr>
        <w:t xml:space="preserve">. </w:t>
      </w:r>
    </w:p>
    <w:p w:rsidR="003822BE" w:rsidRPr="00BD4890" w:rsidRDefault="00570273" w:rsidP="00570273">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Table</w:t>
      </w:r>
      <w:r w:rsidR="00EF79C9">
        <w:rPr>
          <w:rFonts w:ascii="Calibri" w:eastAsia="宋体" w:hAnsi="Calibri" w:cs="Arial" w:hint="eastAsia"/>
          <w:lang w:val="en-US" w:eastAsia="zh-CN"/>
        </w:rPr>
        <w:t>-1</w:t>
      </w:r>
      <w:r w:rsidRPr="00570273">
        <w:rPr>
          <w:rFonts w:ascii="Calibri" w:eastAsia="宋体" w:hAnsi="Calibri" w:cs="Arial"/>
          <w:lang w:val="en-US" w:eastAsia="zh-CN"/>
        </w:rPr>
        <w:t>.</w:t>
      </w:r>
      <w:proofErr w:type="gramEnd"/>
      <w:r w:rsidRPr="00570273">
        <w:rPr>
          <w:rFonts w:ascii="Calibri" w:eastAsia="宋体" w:hAnsi="Calibri" w:cs="Arial"/>
          <w:lang w:val="en-US" w:eastAsia="zh-CN"/>
        </w:rPr>
        <w:t xml:space="preserve"> </w:t>
      </w:r>
      <w:r>
        <w:rPr>
          <w:rFonts w:ascii="Calibri" w:eastAsia="宋体" w:hAnsi="Calibri" w:cs="Arial" w:hint="eastAsia"/>
          <w:lang w:val="en-US" w:eastAsia="zh-CN"/>
        </w:rPr>
        <w:t xml:space="preserve">List of RRM </w:t>
      </w:r>
      <w:r>
        <w:rPr>
          <w:rFonts w:ascii="Calibri" w:eastAsia="宋体" w:hAnsi="Calibri" w:cs="Arial"/>
          <w:lang w:val="en-US" w:eastAsia="zh-CN"/>
        </w:rPr>
        <w:t>requirement</w:t>
      </w:r>
      <w:r>
        <w:rPr>
          <w:rFonts w:ascii="Calibri" w:eastAsia="宋体" w:hAnsi="Calibri" w:cs="Arial" w:hint="eastAsia"/>
          <w:lang w:val="en-US" w:eastAsia="zh-CN"/>
        </w:rPr>
        <w:t xml:space="preserve"> impacted by introducing sync. NR-NR DC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36"/>
        <w:gridCol w:w="6095"/>
      </w:tblGrid>
      <w:tr w:rsidR="00570273" w:rsidTr="005D2FEE">
        <w:trPr>
          <w:trHeight w:val="257"/>
        </w:trPr>
        <w:tc>
          <w:tcPr>
            <w:tcW w:w="3936" w:type="dxa"/>
            <w:tcMar>
              <w:top w:w="0" w:type="dxa"/>
              <w:left w:w="108" w:type="dxa"/>
              <w:bottom w:w="0" w:type="dxa"/>
              <w:right w:w="108" w:type="dxa"/>
            </w:tcMar>
            <w:hideMark/>
          </w:tcPr>
          <w:p w:rsidR="00570273" w:rsidRPr="00BD4890" w:rsidRDefault="00570273" w:rsidP="00BD4890">
            <w:pPr>
              <w:jc w:val="both"/>
              <w:rPr>
                <w:rFonts w:ascii="Calibri" w:eastAsiaTheme="minorEastAsia" w:hAnsi="Calibri" w:cs="宋体"/>
                <w:sz w:val="21"/>
                <w:szCs w:val="21"/>
                <w:lang w:eastAsia="zh-CN"/>
              </w:rPr>
            </w:pPr>
            <w:r>
              <w:rPr>
                <w:rFonts w:eastAsiaTheme="minorEastAsia" w:hint="eastAsia"/>
                <w:lang w:eastAsia="zh-CN"/>
              </w:rPr>
              <w:t>Chapter/Section</w:t>
            </w:r>
            <w:r w:rsidR="006A107B">
              <w:rPr>
                <w:rFonts w:eastAsiaTheme="minorEastAsia" w:hint="eastAsia"/>
                <w:lang w:eastAsia="zh-CN"/>
              </w:rPr>
              <w:t xml:space="preserve"> </w:t>
            </w:r>
            <w:r w:rsidR="00492EEC">
              <w:rPr>
                <w:rFonts w:eastAsiaTheme="minorEastAsia" w:hint="eastAsia"/>
                <w:lang w:eastAsia="zh-CN"/>
              </w:rPr>
              <w:t>(</w:t>
            </w:r>
            <w:r w:rsidR="006A107B">
              <w:rPr>
                <w:rFonts w:eastAsiaTheme="minorEastAsia" w:hint="eastAsia"/>
                <w:lang w:eastAsia="zh-CN"/>
              </w:rPr>
              <w:t>Impacted or Not</w:t>
            </w:r>
            <w:r w:rsidR="00492EEC">
              <w:rPr>
                <w:rFonts w:eastAsiaTheme="minorEastAsia" w:hint="eastAsia"/>
                <w:lang w:eastAsia="zh-CN"/>
              </w:rPr>
              <w:t>)</w:t>
            </w:r>
          </w:p>
        </w:tc>
        <w:tc>
          <w:tcPr>
            <w:tcW w:w="6095" w:type="dxa"/>
            <w:tcMar>
              <w:top w:w="0" w:type="dxa"/>
              <w:left w:w="108" w:type="dxa"/>
              <w:bottom w:w="0" w:type="dxa"/>
              <w:right w:w="108" w:type="dxa"/>
            </w:tcMar>
            <w:hideMark/>
          </w:tcPr>
          <w:p w:rsidR="00570273" w:rsidRDefault="00570273">
            <w:pPr>
              <w:jc w:val="both"/>
              <w:rPr>
                <w:rFonts w:ascii="Calibri" w:eastAsia="宋体" w:hAnsi="Calibri" w:cs="宋体"/>
                <w:sz w:val="21"/>
                <w:szCs w:val="21"/>
              </w:rPr>
            </w:pPr>
            <w:r>
              <w:t>Comment</w:t>
            </w:r>
          </w:p>
        </w:tc>
      </w:tr>
      <w:tr w:rsidR="00570273" w:rsidTr="005D2FEE">
        <w:trPr>
          <w:trHeight w:val="256"/>
        </w:trPr>
        <w:tc>
          <w:tcPr>
            <w:tcW w:w="3936" w:type="dxa"/>
            <w:tcMar>
              <w:top w:w="0" w:type="dxa"/>
              <w:left w:w="108" w:type="dxa"/>
              <w:bottom w:w="0" w:type="dxa"/>
              <w:right w:w="108" w:type="dxa"/>
            </w:tcMar>
            <w:hideMark/>
          </w:tcPr>
          <w:p w:rsidR="00570273" w:rsidRDefault="00492EEC" w:rsidP="00BD4890">
            <w:pPr>
              <w:rPr>
                <w:rFonts w:eastAsiaTheme="minorEastAsia"/>
                <w:lang w:eastAsia="zh-CN"/>
              </w:rPr>
            </w:pPr>
            <w:r>
              <w:rPr>
                <w:rFonts w:eastAsiaTheme="minorEastAsia" w:hint="eastAsia"/>
                <w:lang w:eastAsia="zh-CN"/>
              </w:rPr>
              <w:t xml:space="preserve">Chapter-3: </w:t>
            </w:r>
            <w:r w:rsidRPr="00492EEC">
              <w:rPr>
                <w:rFonts w:eastAsiaTheme="minorEastAsia"/>
                <w:lang w:eastAsia="zh-CN"/>
              </w:rPr>
              <w:t>Definitions, symbols and abbreviations</w:t>
            </w:r>
          </w:p>
          <w:p w:rsidR="00570273" w:rsidRDefault="00570273" w:rsidP="00BD4890">
            <w:pPr>
              <w:rPr>
                <w:rFonts w:eastAsiaTheme="minorEastAsia"/>
                <w:lang w:eastAsia="zh-CN"/>
              </w:rPr>
            </w:pPr>
            <w:r>
              <w:t>- 3.1 Definition</w:t>
            </w:r>
            <w:r w:rsidR="006A107B">
              <w:rPr>
                <w:rFonts w:eastAsiaTheme="minorEastAsia" w:hint="eastAsia"/>
                <w:lang w:eastAsia="zh-CN"/>
              </w:rPr>
              <w:t xml:space="preserve"> (</w:t>
            </w:r>
            <w:r w:rsidR="006A107B" w:rsidRPr="00492EEC">
              <w:rPr>
                <w:rFonts w:eastAsiaTheme="minorEastAsia" w:hint="eastAsia"/>
                <w:color w:val="FF0000"/>
                <w:lang w:eastAsia="zh-CN"/>
              </w:rPr>
              <w:t>Yes</w:t>
            </w:r>
            <w:r w:rsidR="006A107B">
              <w:rPr>
                <w:rFonts w:eastAsiaTheme="minorEastAsia" w:hint="eastAsia"/>
                <w:lang w:eastAsia="zh-CN"/>
              </w:rPr>
              <w:t>)</w:t>
            </w:r>
          </w:p>
          <w:p w:rsidR="006A107B" w:rsidRDefault="006A107B" w:rsidP="006A107B">
            <w:pPr>
              <w:rPr>
                <w:rFonts w:eastAsiaTheme="minorEastAsia"/>
                <w:lang w:eastAsia="zh-CN"/>
              </w:rPr>
            </w:pPr>
            <w:r>
              <w:t>- 3.</w:t>
            </w:r>
            <w:r>
              <w:rPr>
                <w:rFonts w:eastAsiaTheme="minorEastAsia" w:hint="eastAsia"/>
                <w:lang w:eastAsia="zh-CN"/>
              </w:rPr>
              <w:t>2</w:t>
            </w:r>
            <w:r>
              <w:t xml:space="preserve"> </w:t>
            </w:r>
            <w:r>
              <w:rPr>
                <w:rFonts w:eastAsiaTheme="minorEastAsia" w:hint="eastAsia"/>
                <w:lang w:eastAsia="zh-CN"/>
              </w:rPr>
              <w:t>Symbols (No)</w:t>
            </w:r>
          </w:p>
          <w:p w:rsidR="00570273" w:rsidRDefault="006A107B" w:rsidP="00BD4890">
            <w:pPr>
              <w:rPr>
                <w:rFonts w:eastAsiaTheme="minorEastAsia"/>
                <w:lang w:eastAsia="zh-CN"/>
              </w:rPr>
            </w:pPr>
            <w:r>
              <w:rPr>
                <w:rFonts w:ascii="Calibri" w:eastAsiaTheme="minorEastAsia" w:hAnsi="Calibri" w:cs="宋体" w:hint="eastAsia"/>
                <w:sz w:val="21"/>
                <w:szCs w:val="21"/>
                <w:lang w:eastAsia="zh-CN"/>
              </w:rPr>
              <w:t>- 3.3 A</w:t>
            </w:r>
            <w:r w:rsidR="00570273">
              <w:t>bbreviation</w:t>
            </w:r>
            <w:r>
              <w:rPr>
                <w:rFonts w:eastAsiaTheme="minorEastAsia" w:hint="eastAsia"/>
                <w:lang w:eastAsia="zh-CN"/>
              </w:rPr>
              <w:t xml:space="preserve"> (No)</w:t>
            </w:r>
          </w:p>
          <w:p w:rsidR="006A107B" w:rsidRDefault="006A107B" w:rsidP="00BD4890">
            <w:pPr>
              <w:rPr>
                <w:rFonts w:eastAsiaTheme="minorEastAsia"/>
                <w:lang w:eastAsia="zh-CN"/>
              </w:rPr>
            </w:pPr>
            <w:r>
              <w:rPr>
                <w:rFonts w:eastAsiaTheme="minorEastAsia" w:hint="eastAsia"/>
                <w:lang w:eastAsia="zh-CN"/>
              </w:rPr>
              <w:t xml:space="preserve">- 3.4 </w:t>
            </w:r>
            <w:r w:rsidRPr="006A107B">
              <w:rPr>
                <w:rFonts w:eastAsiaTheme="minorEastAsia"/>
                <w:lang w:eastAsia="zh-CN"/>
              </w:rPr>
              <w:t>Test tolerances</w:t>
            </w:r>
            <w:r>
              <w:rPr>
                <w:rFonts w:eastAsiaTheme="minorEastAsia" w:hint="eastAsia"/>
                <w:lang w:eastAsia="zh-CN"/>
              </w:rPr>
              <w:t xml:space="preserve"> (No)</w:t>
            </w:r>
          </w:p>
          <w:p w:rsidR="006A107B" w:rsidRDefault="006A107B" w:rsidP="006A107B">
            <w:pPr>
              <w:rPr>
                <w:rFonts w:eastAsiaTheme="minorEastAsia"/>
                <w:lang w:eastAsia="zh-CN"/>
              </w:rPr>
            </w:pPr>
            <w:r>
              <w:rPr>
                <w:rFonts w:eastAsiaTheme="minorEastAsia" w:hint="eastAsia"/>
                <w:lang w:eastAsia="zh-CN"/>
              </w:rPr>
              <w:t xml:space="preserve">- 3.5 </w:t>
            </w:r>
            <w:r w:rsidRPr="006A107B">
              <w:rPr>
                <w:rFonts w:eastAsiaTheme="minorEastAsia"/>
                <w:lang w:eastAsia="zh-CN"/>
              </w:rPr>
              <w:t>Frequency bands grouping</w:t>
            </w:r>
            <w:r>
              <w:rPr>
                <w:rFonts w:eastAsiaTheme="minorEastAsia" w:hint="eastAsia"/>
                <w:lang w:eastAsia="zh-CN"/>
              </w:rPr>
              <w:t xml:space="preserve"> (No)</w:t>
            </w:r>
          </w:p>
          <w:p w:rsidR="00570273" w:rsidRPr="006A107B" w:rsidRDefault="00570273" w:rsidP="00BD4890">
            <w:pPr>
              <w:rPr>
                <w:rFonts w:eastAsiaTheme="minorEastAsia"/>
                <w:lang w:eastAsia="zh-CN"/>
              </w:rPr>
            </w:pPr>
            <w:r>
              <w:t>- 3.6 Applicability of requirements</w:t>
            </w:r>
            <w:r w:rsidR="006A107B">
              <w:rPr>
                <w:rFonts w:eastAsiaTheme="minorEastAsia" w:hint="eastAsia"/>
                <w:lang w:eastAsia="zh-CN"/>
              </w:rPr>
              <w:t xml:space="preserve"> (</w:t>
            </w:r>
            <w:r w:rsidR="006A107B" w:rsidRPr="00492EEC">
              <w:rPr>
                <w:rFonts w:eastAsiaTheme="minorEastAsia" w:hint="eastAsia"/>
                <w:color w:val="FF0000"/>
                <w:lang w:eastAsia="zh-CN"/>
              </w:rPr>
              <w:t>Yes</w:t>
            </w:r>
            <w:r w:rsidR="006A107B">
              <w:rPr>
                <w:rFonts w:eastAsiaTheme="minorEastAsia" w:hint="eastAsia"/>
                <w:lang w:eastAsia="zh-CN"/>
              </w:rPr>
              <w:t>)</w:t>
            </w:r>
          </w:p>
        </w:tc>
        <w:tc>
          <w:tcPr>
            <w:tcW w:w="6095" w:type="dxa"/>
            <w:tcMar>
              <w:top w:w="0" w:type="dxa"/>
              <w:left w:w="108" w:type="dxa"/>
              <w:bottom w:w="0" w:type="dxa"/>
              <w:right w:w="108" w:type="dxa"/>
            </w:tcMar>
            <w:hideMark/>
          </w:tcPr>
          <w:p w:rsidR="006A107B" w:rsidRPr="006A107B" w:rsidRDefault="006A107B">
            <w:pPr>
              <w:jc w:val="both"/>
              <w:rPr>
                <w:rFonts w:eastAsiaTheme="minorEastAsia"/>
                <w:lang w:eastAsia="zh-CN"/>
              </w:rPr>
            </w:pPr>
            <w:r>
              <w:rPr>
                <w:rFonts w:ascii="Wingdings" w:hAnsi="Wingdings"/>
              </w:rPr>
              <w:t></w:t>
            </w:r>
            <w:r>
              <w:t xml:space="preserve"> </w:t>
            </w:r>
            <w:r>
              <w:rPr>
                <w:rFonts w:eastAsiaTheme="minorEastAsia" w:hint="eastAsia"/>
                <w:lang w:eastAsia="zh-CN"/>
              </w:rPr>
              <w:t xml:space="preserve">Definition for </w:t>
            </w:r>
            <w:r>
              <w:rPr>
                <w:rFonts w:eastAsiaTheme="minorEastAsia"/>
                <w:lang w:eastAsia="zh-CN"/>
              </w:rPr>
              <w:t>“</w:t>
            </w:r>
            <w:r>
              <w:rPr>
                <w:rFonts w:eastAsiaTheme="minorEastAsia" w:hint="eastAsia"/>
                <w:lang w:eastAsia="zh-CN"/>
              </w:rPr>
              <w:t>NR-NR DC</w:t>
            </w:r>
            <w:r>
              <w:rPr>
                <w:rFonts w:eastAsiaTheme="minorEastAsia"/>
                <w:lang w:eastAsia="zh-CN"/>
              </w:rPr>
              <w:t>”</w:t>
            </w:r>
            <w:r w:rsidR="00CE284C">
              <w:rPr>
                <w:rFonts w:eastAsiaTheme="minorEastAsia" w:hint="eastAsia"/>
                <w:lang w:eastAsia="zh-CN"/>
              </w:rPr>
              <w:t xml:space="preserve"> needs to be captured in Section 3.1. </w:t>
            </w:r>
          </w:p>
          <w:p w:rsidR="00CE284C" w:rsidRDefault="00570273" w:rsidP="00CE284C">
            <w:pPr>
              <w:jc w:val="both"/>
              <w:rPr>
                <w:rFonts w:eastAsiaTheme="minorEastAsia"/>
                <w:lang w:eastAsia="zh-CN"/>
              </w:rPr>
            </w:pPr>
            <w:r>
              <w:rPr>
                <w:rFonts w:ascii="Wingdings" w:hAnsi="Wingdings"/>
              </w:rPr>
              <w:t></w:t>
            </w:r>
            <w:r>
              <w:t xml:space="preserve"> </w:t>
            </w:r>
            <w:r w:rsidR="00CE284C">
              <w:rPr>
                <w:rFonts w:eastAsiaTheme="minorEastAsia" w:hint="eastAsia"/>
                <w:lang w:eastAsia="zh-CN"/>
              </w:rPr>
              <w:t>NR</w:t>
            </w:r>
            <w:r w:rsidR="00CE284C" w:rsidRPr="00CE284C">
              <w:t>-NR dual connectivity</w:t>
            </w:r>
            <w:r w:rsidR="00CE284C">
              <w:rPr>
                <w:rFonts w:eastAsiaTheme="minorEastAsia" w:hint="eastAsia"/>
                <w:lang w:eastAsia="zh-CN"/>
              </w:rPr>
              <w:t xml:space="preserve"> is explained in Section 3.6. </w:t>
            </w:r>
          </w:p>
          <w:p w:rsidR="00570273" w:rsidRPr="00CE284C" w:rsidRDefault="00CE284C" w:rsidP="00CE284C">
            <w:pPr>
              <w:jc w:val="both"/>
              <w:rPr>
                <w:rFonts w:ascii="Calibri" w:eastAsiaTheme="minorEastAsia" w:hAnsi="Calibri" w:cs="宋体"/>
                <w:sz w:val="21"/>
                <w:szCs w:val="21"/>
                <w:lang w:eastAsia="zh-CN"/>
              </w:rPr>
            </w:pPr>
            <w:r>
              <w:rPr>
                <w:rFonts w:ascii="Wingdings" w:hAnsi="Wingdings"/>
              </w:rPr>
              <w:t></w:t>
            </w:r>
            <w:r>
              <w:t xml:space="preserve"> </w:t>
            </w:r>
            <w:r>
              <w:rPr>
                <w:rFonts w:eastAsiaTheme="minorEastAsia" w:hint="eastAsia"/>
                <w:lang w:eastAsia="zh-CN"/>
              </w:rPr>
              <w:t>N</w:t>
            </w:r>
            <w:r w:rsidR="00570273">
              <w:t>umber of serving carriers</w:t>
            </w:r>
            <w:r>
              <w:rPr>
                <w:rFonts w:eastAsiaTheme="minorEastAsia" w:hint="eastAsia"/>
                <w:lang w:eastAsia="zh-CN"/>
              </w:rPr>
              <w:t xml:space="preserve"> for NR-NR DC is captured in new subsection</w:t>
            </w:r>
            <w:r w:rsidR="00570273">
              <w:t xml:space="preserve"> </w:t>
            </w:r>
            <w:r w:rsidR="00C96F63">
              <w:rPr>
                <w:rFonts w:eastAsiaTheme="minorEastAsia" w:hint="eastAsia"/>
                <w:lang w:eastAsia="zh-CN"/>
              </w:rPr>
              <w:t xml:space="preserve">under Section 3.6 </w:t>
            </w:r>
            <w:r w:rsidR="00570273">
              <w:t>(</w:t>
            </w:r>
            <w:r>
              <w:rPr>
                <w:rFonts w:eastAsiaTheme="minorEastAsia" w:hint="eastAsia"/>
                <w:lang w:eastAsia="zh-CN"/>
              </w:rPr>
              <w:t xml:space="preserve">i.e., to </w:t>
            </w:r>
            <w:r w:rsidR="00570273">
              <w:t>reuse</w:t>
            </w:r>
            <w:r>
              <w:rPr>
                <w:rFonts w:eastAsiaTheme="minorEastAsia" w:hint="eastAsia"/>
                <w:lang w:eastAsia="zh-CN"/>
              </w:rPr>
              <w:t xml:space="preserve"> the previous RAN4 agreement (i.e., </w:t>
            </w:r>
            <w:r>
              <w:rPr>
                <w:rFonts w:eastAsiaTheme="minorEastAsia"/>
                <w:lang w:eastAsia="zh-CN"/>
              </w:rPr>
              <w:t>“</w:t>
            </w:r>
            <w:r w:rsidRPr="00CE284C">
              <w:rPr>
                <w:rFonts w:eastAsiaTheme="minorEastAsia"/>
                <w:lang w:eastAsia="zh-CN"/>
              </w:rPr>
              <w:t>The principle is that the carrier numbers for RRM requirement applicability should be specified based on the completed band combinations in 38.101-1/2/3.</w:t>
            </w:r>
            <w:r>
              <w:rPr>
                <w:rFonts w:eastAsiaTheme="minorEastAsia"/>
                <w:lang w:eastAsia="zh-CN"/>
              </w:rPr>
              <w:t>”</w:t>
            </w:r>
            <w:r>
              <w:rPr>
                <w:rFonts w:eastAsiaTheme="minorEastAsia" w:hint="eastAsia"/>
                <w:lang w:eastAsia="zh-CN"/>
              </w:rPr>
              <w:t>)</w:t>
            </w:r>
            <w:r w:rsidR="00570273">
              <w:t xml:space="preserve"> </w:t>
            </w:r>
            <w:r>
              <w:rPr>
                <w:rFonts w:eastAsiaTheme="minorEastAsia" w:hint="eastAsia"/>
                <w:lang w:eastAsia="zh-CN"/>
              </w:rPr>
              <w:t xml:space="preserve">and the detailed number depends on </w:t>
            </w:r>
            <w:r w:rsidR="00570273">
              <w:t xml:space="preserve">RAN4 RF </w:t>
            </w:r>
            <w:r>
              <w:t>discussion</w:t>
            </w:r>
            <w:r w:rsidR="00570273">
              <w:t xml:space="preserve"> for # of CCs in NR-NR DC</w:t>
            </w:r>
            <w:r>
              <w:rPr>
                <w:rFonts w:eastAsiaTheme="minorEastAsia" w:hint="eastAsia"/>
                <w:lang w:eastAsia="zh-CN"/>
              </w:rPr>
              <w:t>, which is still TBD now</w:t>
            </w:r>
            <w:r w:rsidR="00570273">
              <w:t>)</w:t>
            </w:r>
            <w:r>
              <w:rPr>
                <w:rFonts w:eastAsiaTheme="minorEastAsia" w:hint="eastAsia"/>
                <w:lang w:eastAsia="zh-CN"/>
              </w:rPr>
              <w:t xml:space="preserve">. </w:t>
            </w:r>
          </w:p>
        </w:tc>
      </w:tr>
      <w:tr w:rsidR="00570273" w:rsidTr="005D2FEE">
        <w:trPr>
          <w:trHeight w:val="256"/>
        </w:trPr>
        <w:tc>
          <w:tcPr>
            <w:tcW w:w="3936" w:type="dxa"/>
            <w:tcMar>
              <w:top w:w="0" w:type="dxa"/>
              <w:left w:w="108" w:type="dxa"/>
              <w:bottom w:w="0" w:type="dxa"/>
              <w:right w:w="108" w:type="dxa"/>
            </w:tcMar>
            <w:hideMark/>
          </w:tcPr>
          <w:p w:rsidR="00570273" w:rsidRPr="00CE284C" w:rsidRDefault="00CE284C">
            <w:pPr>
              <w:jc w:val="both"/>
              <w:rPr>
                <w:rFonts w:ascii="Calibri" w:eastAsiaTheme="minorEastAsia" w:hAnsi="Calibri" w:cs="宋体"/>
                <w:sz w:val="21"/>
                <w:szCs w:val="21"/>
                <w:lang w:eastAsia="zh-CN"/>
              </w:rPr>
            </w:pPr>
            <w:r>
              <w:rPr>
                <w:rFonts w:eastAsiaTheme="minorEastAsia" w:hint="eastAsia"/>
                <w:lang w:eastAsia="zh-CN"/>
              </w:rPr>
              <w:t>Chapter-4: SA: RRC_IDLE state mobility</w:t>
            </w:r>
            <w:r w:rsidR="00492EEC">
              <w:rPr>
                <w:rFonts w:eastAsiaTheme="minorEastAsia" w:hint="eastAsia"/>
                <w:lang w:eastAsia="zh-CN"/>
              </w:rPr>
              <w:t xml:space="preserve"> (No)</w:t>
            </w:r>
          </w:p>
        </w:tc>
        <w:tc>
          <w:tcPr>
            <w:tcW w:w="6095" w:type="dxa"/>
            <w:tcMar>
              <w:top w:w="0" w:type="dxa"/>
              <w:left w:w="108" w:type="dxa"/>
              <w:bottom w:w="0" w:type="dxa"/>
              <w:right w:w="108" w:type="dxa"/>
            </w:tcMar>
            <w:hideMark/>
          </w:tcPr>
          <w:p w:rsidR="00570273" w:rsidRPr="00492EEC" w:rsidRDefault="00C96F63" w:rsidP="009D5FD6">
            <w:pPr>
              <w:jc w:val="both"/>
              <w:rPr>
                <w:rFonts w:ascii="Calibri" w:eastAsiaTheme="minorEastAsia" w:hAnsi="Calibri" w:cs="宋体"/>
                <w:sz w:val="21"/>
                <w:szCs w:val="21"/>
                <w:lang w:eastAsia="zh-CN"/>
              </w:rPr>
            </w:pPr>
            <w:r>
              <w:rPr>
                <w:rFonts w:ascii="Wingdings" w:hAnsi="Wingdings"/>
              </w:rPr>
              <w:t></w:t>
            </w:r>
            <w:r>
              <w:t xml:space="preserve"> </w:t>
            </w:r>
            <w:r w:rsidR="00CE284C">
              <w:rPr>
                <w:rFonts w:eastAsiaTheme="minorEastAsia" w:hint="eastAsia"/>
                <w:lang w:eastAsia="zh-CN"/>
              </w:rPr>
              <w:t>I</w:t>
            </w:r>
            <w:r w:rsidR="00570273">
              <w:t xml:space="preserve">dle </w:t>
            </w:r>
            <w:r w:rsidR="00CE284C">
              <w:rPr>
                <w:rFonts w:eastAsiaTheme="minorEastAsia" w:hint="eastAsia"/>
                <w:lang w:eastAsia="zh-CN"/>
              </w:rPr>
              <w:t>state</w:t>
            </w:r>
            <w:r w:rsidR="00570273">
              <w:t xml:space="preserve"> </w:t>
            </w:r>
            <w:r w:rsidR="00CE284C">
              <w:t>requirement</w:t>
            </w:r>
            <w:r w:rsidR="00570273">
              <w:t xml:space="preserve"> </w:t>
            </w:r>
            <w:r w:rsidR="009D5FD6">
              <w:rPr>
                <w:rFonts w:eastAsiaTheme="minorEastAsia" w:hint="eastAsia"/>
                <w:lang w:eastAsia="zh-CN"/>
              </w:rPr>
              <w:t xml:space="preserve">defined for NR can be reused for NR-NR DC, and no explicit revision is needed for this chapter. </w:t>
            </w:r>
          </w:p>
        </w:tc>
      </w:tr>
      <w:tr w:rsidR="00570273" w:rsidTr="005D2FEE">
        <w:trPr>
          <w:trHeight w:val="256"/>
        </w:trPr>
        <w:tc>
          <w:tcPr>
            <w:tcW w:w="3936" w:type="dxa"/>
            <w:tcMar>
              <w:top w:w="0" w:type="dxa"/>
              <w:left w:w="108" w:type="dxa"/>
              <w:bottom w:w="0" w:type="dxa"/>
              <w:right w:w="108" w:type="dxa"/>
            </w:tcMar>
            <w:hideMark/>
          </w:tcPr>
          <w:p w:rsidR="00570273" w:rsidRDefault="00492EEC" w:rsidP="00492EEC">
            <w:pPr>
              <w:jc w:val="both"/>
              <w:rPr>
                <w:rFonts w:ascii="Calibri" w:eastAsia="宋体" w:hAnsi="Calibri" w:cs="宋体"/>
                <w:sz w:val="21"/>
                <w:szCs w:val="21"/>
              </w:rPr>
            </w:pPr>
            <w:r>
              <w:rPr>
                <w:rFonts w:eastAsiaTheme="minorEastAsia" w:hint="eastAsia"/>
                <w:lang w:eastAsia="zh-CN"/>
              </w:rPr>
              <w:t>Chapter-5: SA: RRC_INACTIVE state mobility (No)</w:t>
            </w:r>
          </w:p>
        </w:tc>
        <w:tc>
          <w:tcPr>
            <w:tcW w:w="6095" w:type="dxa"/>
            <w:tcMar>
              <w:top w:w="0" w:type="dxa"/>
              <w:left w:w="108" w:type="dxa"/>
              <w:bottom w:w="0" w:type="dxa"/>
              <w:right w:w="108" w:type="dxa"/>
            </w:tcMar>
            <w:hideMark/>
          </w:tcPr>
          <w:p w:rsidR="00570273" w:rsidRDefault="009D5FD6" w:rsidP="009D5FD6">
            <w:pPr>
              <w:jc w:val="both"/>
              <w:rPr>
                <w:rFonts w:ascii="Calibri" w:eastAsia="宋体" w:hAnsi="Calibri" w:cs="宋体"/>
                <w:sz w:val="21"/>
                <w:szCs w:val="21"/>
              </w:rPr>
            </w:pPr>
            <w:r>
              <w:rPr>
                <w:rFonts w:ascii="Wingdings" w:hAnsi="Wingdings"/>
              </w:rPr>
              <w:t></w:t>
            </w:r>
            <w:r>
              <w:t xml:space="preserve"> </w:t>
            </w:r>
            <w:r>
              <w:rPr>
                <w:rFonts w:eastAsiaTheme="minorEastAsia" w:hint="eastAsia"/>
                <w:lang w:eastAsia="zh-CN"/>
              </w:rPr>
              <w:t>Inactive</w:t>
            </w:r>
            <w:r>
              <w:t xml:space="preserve"> </w:t>
            </w:r>
            <w:r>
              <w:rPr>
                <w:rFonts w:eastAsiaTheme="minorEastAsia" w:hint="eastAsia"/>
                <w:lang w:eastAsia="zh-CN"/>
              </w:rPr>
              <w:t>state</w:t>
            </w:r>
            <w:r>
              <w:t xml:space="preserve"> requirement </w:t>
            </w:r>
            <w:r>
              <w:rPr>
                <w:rFonts w:eastAsiaTheme="minorEastAsia" w:hint="eastAsia"/>
                <w:lang w:eastAsia="zh-CN"/>
              </w:rPr>
              <w:t>defined for NR can be reused for NR-NR DC, and no explicit revision is needed for this chapter.</w:t>
            </w:r>
          </w:p>
        </w:tc>
      </w:tr>
      <w:tr w:rsidR="00570273" w:rsidTr="005D2FEE">
        <w:trPr>
          <w:trHeight w:val="256"/>
        </w:trPr>
        <w:tc>
          <w:tcPr>
            <w:tcW w:w="3936" w:type="dxa"/>
            <w:tcMar>
              <w:top w:w="0" w:type="dxa"/>
              <w:left w:w="108" w:type="dxa"/>
              <w:bottom w:w="0" w:type="dxa"/>
              <w:right w:w="108" w:type="dxa"/>
            </w:tcMar>
            <w:hideMark/>
          </w:tcPr>
          <w:p w:rsidR="00570273" w:rsidRDefault="00492EEC">
            <w:pPr>
              <w:jc w:val="both"/>
              <w:rPr>
                <w:rFonts w:eastAsiaTheme="minorEastAsia"/>
                <w:lang w:eastAsia="zh-CN"/>
              </w:rPr>
            </w:pPr>
            <w:r>
              <w:rPr>
                <w:rFonts w:eastAsiaTheme="minorEastAsia" w:hint="eastAsia"/>
                <w:lang w:eastAsia="zh-CN"/>
              </w:rPr>
              <w:t xml:space="preserve">Chapter-6: </w:t>
            </w:r>
            <w:r w:rsidRPr="00492EEC">
              <w:rPr>
                <w:rFonts w:eastAsiaTheme="minorEastAsia"/>
                <w:lang w:eastAsia="zh-CN"/>
              </w:rPr>
              <w:t>RRC_CONNECTED state mobility</w:t>
            </w:r>
          </w:p>
          <w:p w:rsidR="00492EEC" w:rsidRPr="00492EEC" w:rsidRDefault="00492EEC" w:rsidP="00492EEC">
            <w:pPr>
              <w:rPr>
                <w:rFonts w:ascii="Calibri" w:eastAsiaTheme="minorEastAsia" w:hAnsi="Calibri" w:cs="宋体"/>
                <w:sz w:val="21"/>
                <w:szCs w:val="21"/>
                <w:lang w:eastAsia="zh-CN"/>
              </w:rPr>
            </w:pPr>
            <w:r>
              <w:t>- 6.1 Handover</w:t>
            </w:r>
            <w:r>
              <w:rPr>
                <w:rFonts w:eastAsiaTheme="minorEastAsia" w:hint="eastAsia"/>
                <w:lang w:eastAsia="zh-CN"/>
              </w:rPr>
              <w:t xml:space="preserve"> (No)</w:t>
            </w:r>
          </w:p>
          <w:p w:rsidR="00492EEC" w:rsidRPr="00492EEC" w:rsidRDefault="00492EEC" w:rsidP="00492EEC">
            <w:pPr>
              <w:rPr>
                <w:rFonts w:ascii="Calibri" w:eastAsiaTheme="minorEastAsia" w:hAnsi="Calibri" w:cs="宋体"/>
                <w:sz w:val="21"/>
                <w:szCs w:val="21"/>
                <w:lang w:eastAsia="zh-CN"/>
              </w:rPr>
            </w:pPr>
            <w:r>
              <w:t>- 6.2 RRC connection mobility control</w:t>
            </w:r>
            <w:r>
              <w:rPr>
                <w:rFonts w:eastAsiaTheme="minorEastAsia" w:hint="eastAsia"/>
                <w:lang w:eastAsia="zh-CN"/>
              </w:rPr>
              <w:t xml:space="preserve"> (No)</w:t>
            </w:r>
          </w:p>
        </w:tc>
        <w:tc>
          <w:tcPr>
            <w:tcW w:w="6095" w:type="dxa"/>
            <w:tcMar>
              <w:top w:w="0" w:type="dxa"/>
              <w:left w:w="108" w:type="dxa"/>
              <w:bottom w:w="0" w:type="dxa"/>
              <w:right w:w="108" w:type="dxa"/>
            </w:tcMar>
            <w:hideMark/>
          </w:tcPr>
          <w:p w:rsidR="00570273" w:rsidRDefault="00C96F63" w:rsidP="00C96F63">
            <w:pPr>
              <w:jc w:val="both"/>
              <w:rPr>
                <w:rFonts w:eastAsiaTheme="minorEastAsia"/>
                <w:lang w:eastAsia="zh-CN"/>
              </w:rPr>
            </w:pPr>
            <w:r>
              <w:rPr>
                <w:rFonts w:ascii="Wingdings" w:hAnsi="Wingdings"/>
              </w:rPr>
              <w:t></w:t>
            </w:r>
            <w:r>
              <w:t xml:space="preserve"> </w:t>
            </w:r>
            <w:r>
              <w:rPr>
                <w:rFonts w:eastAsiaTheme="minorEastAsia" w:hint="eastAsia"/>
                <w:lang w:eastAsia="zh-CN"/>
              </w:rPr>
              <w:t>Handover</w:t>
            </w:r>
            <w:r>
              <w:t xml:space="preserve"> </w:t>
            </w:r>
            <w:r>
              <w:rPr>
                <w:rFonts w:eastAsiaTheme="minorEastAsia" w:hint="eastAsia"/>
                <w:lang w:eastAsia="zh-CN"/>
              </w:rPr>
              <w:t>requirement defined for NR SA can be reused for</w:t>
            </w:r>
            <w:r>
              <w:t xml:space="preserve"> NR-NR DC</w:t>
            </w:r>
            <w:r w:rsidR="009D5FD6">
              <w:rPr>
                <w:rFonts w:eastAsiaTheme="minorEastAsia" w:hint="eastAsia"/>
                <w:lang w:eastAsia="zh-CN"/>
              </w:rPr>
              <w:t xml:space="preserve">, and no explicit revision is needed for </w:t>
            </w:r>
            <w:r w:rsidR="009D5FD6">
              <w:rPr>
                <w:rFonts w:eastAsiaTheme="minorEastAsia"/>
                <w:lang w:eastAsia="zh-CN"/>
              </w:rPr>
              <w:t>handover</w:t>
            </w:r>
            <w:r w:rsidR="009D5FD6">
              <w:rPr>
                <w:rFonts w:eastAsiaTheme="minorEastAsia" w:hint="eastAsia"/>
                <w:lang w:eastAsia="zh-CN"/>
              </w:rPr>
              <w:t xml:space="preserve"> requirement.</w:t>
            </w:r>
          </w:p>
          <w:p w:rsidR="00C96F63" w:rsidRDefault="00C96F63" w:rsidP="00C96F63">
            <w:pPr>
              <w:jc w:val="both"/>
              <w:rPr>
                <w:rFonts w:eastAsiaTheme="minorEastAsia"/>
                <w:lang w:eastAsia="zh-CN"/>
              </w:rPr>
            </w:pPr>
            <w:r>
              <w:rPr>
                <w:rFonts w:ascii="Wingdings" w:hAnsi="Wingdings"/>
              </w:rPr>
              <w:t></w:t>
            </w:r>
            <w:r>
              <w:t xml:space="preserve"> </w:t>
            </w:r>
            <w:r>
              <w:rPr>
                <w:rFonts w:eastAsiaTheme="minorEastAsia" w:hint="eastAsia"/>
                <w:lang w:eastAsia="zh-CN"/>
              </w:rPr>
              <w:t>RRC connection mobility control (random access, RRC re-establishment, RRC connection release with redirection)</w:t>
            </w:r>
            <w:r>
              <w:t xml:space="preserve"> </w:t>
            </w:r>
            <w:r>
              <w:rPr>
                <w:rFonts w:eastAsiaTheme="minorEastAsia" w:hint="eastAsia"/>
                <w:lang w:eastAsia="zh-CN"/>
              </w:rPr>
              <w:t>requirement defined for NR SA can be reused for</w:t>
            </w:r>
            <w:r>
              <w:t xml:space="preserve"> NR-NR DC</w:t>
            </w:r>
            <w:r w:rsidR="009D5FD6">
              <w:rPr>
                <w:rFonts w:eastAsiaTheme="minorEastAsia" w:hint="eastAsia"/>
                <w:lang w:eastAsia="zh-CN"/>
              </w:rPr>
              <w:t>, and no explicit revision is needed for this section.</w:t>
            </w:r>
          </w:p>
          <w:p w:rsidR="00C96F63" w:rsidRPr="00C96F63" w:rsidRDefault="00C96F63" w:rsidP="00C96F63">
            <w:pPr>
              <w:jc w:val="both"/>
              <w:rPr>
                <w:rFonts w:ascii="Calibri" w:eastAsia="宋体" w:hAnsi="Calibri" w:cs="宋体"/>
                <w:sz w:val="21"/>
                <w:szCs w:val="21"/>
              </w:rPr>
            </w:pPr>
          </w:p>
        </w:tc>
      </w:tr>
      <w:tr w:rsidR="00570273" w:rsidTr="005D2FEE">
        <w:trPr>
          <w:trHeight w:val="256"/>
        </w:trPr>
        <w:tc>
          <w:tcPr>
            <w:tcW w:w="3936" w:type="dxa"/>
            <w:tcMar>
              <w:top w:w="0" w:type="dxa"/>
              <w:left w:w="108" w:type="dxa"/>
              <w:bottom w:w="0" w:type="dxa"/>
              <w:right w:w="108" w:type="dxa"/>
            </w:tcMar>
            <w:hideMark/>
          </w:tcPr>
          <w:p w:rsidR="00570273" w:rsidRDefault="00C96F63">
            <w:pPr>
              <w:jc w:val="both"/>
            </w:pPr>
            <w:r>
              <w:t>Chapter-7: Timing</w:t>
            </w:r>
          </w:p>
          <w:p w:rsidR="00C96F63" w:rsidRPr="00447BFA" w:rsidRDefault="00C96F63" w:rsidP="00C96F63">
            <w:pPr>
              <w:rPr>
                <w:rFonts w:eastAsiaTheme="minorEastAsia"/>
                <w:lang w:eastAsia="zh-CN"/>
              </w:rPr>
            </w:pPr>
            <w:r>
              <w:t>- 7.1 UE transmit timing</w:t>
            </w:r>
            <w:r w:rsidR="00447BFA">
              <w:rPr>
                <w:rFonts w:eastAsiaTheme="minorEastAsia" w:hint="eastAsia"/>
                <w:lang w:eastAsia="zh-CN"/>
              </w:rPr>
              <w:t xml:space="preserve"> (</w:t>
            </w:r>
            <w:r w:rsidR="00447BFA" w:rsidRPr="009D5FD6">
              <w:rPr>
                <w:rFonts w:eastAsiaTheme="minorEastAsia" w:hint="eastAsia"/>
                <w:color w:val="FF0000"/>
                <w:lang w:eastAsia="zh-CN"/>
              </w:rPr>
              <w:t>Yes</w:t>
            </w:r>
            <w:r w:rsidR="00447BFA">
              <w:rPr>
                <w:rFonts w:eastAsiaTheme="minorEastAsia" w:hint="eastAsia"/>
                <w:lang w:eastAsia="zh-CN"/>
              </w:rPr>
              <w:t>)</w:t>
            </w:r>
          </w:p>
          <w:p w:rsidR="00C96F63" w:rsidRPr="00447BFA" w:rsidRDefault="00447BFA" w:rsidP="00C96F63">
            <w:pPr>
              <w:rPr>
                <w:rFonts w:eastAsiaTheme="minorEastAsia"/>
                <w:lang w:eastAsia="zh-CN"/>
              </w:rPr>
            </w:pPr>
            <w:r w:rsidRPr="00447BFA">
              <w:rPr>
                <w:rFonts w:hint="eastAsia"/>
              </w:rPr>
              <w:t xml:space="preserve">- </w:t>
            </w:r>
            <w:r w:rsidRPr="00447BFA">
              <w:t>7.2</w:t>
            </w:r>
            <w:r w:rsidRPr="00447BFA">
              <w:tab/>
              <w:t>UE timer accuracy</w:t>
            </w:r>
            <w:r>
              <w:rPr>
                <w:rFonts w:eastAsiaTheme="minorEastAsia" w:hint="eastAsia"/>
                <w:lang w:eastAsia="zh-CN"/>
              </w:rPr>
              <w:t xml:space="preserve"> (No)</w:t>
            </w:r>
          </w:p>
          <w:p w:rsidR="00447BFA" w:rsidRDefault="00447BFA" w:rsidP="00C96F63">
            <w:pPr>
              <w:rPr>
                <w:rFonts w:eastAsiaTheme="minorEastAsia"/>
                <w:lang w:eastAsia="zh-CN"/>
              </w:rPr>
            </w:pPr>
            <w:r>
              <w:rPr>
                <w:rFonts w:eastAsiaTheme="minorEastAsia" w:hint="eastAsia"/>
                <w:lang w:eastAsia="zh-CN"/>
              </w:rPr>
              <w:t>- 7.3 Timing advance (No)</w:t>
            </w:r>
          </w:p>
          <w:p w:rsidR="00447BFA" w:rsidRPr="00447BFA" w:rsidRDefault="00447BFA" w:rsidP="00447BFA">
            <w:pPr>
              <w:rPr>
                <w:rFonts w:eastAsiaTheme="minorEastAsia"/>
                <w:lang w:eastAsia="zh-CN"/>
              </w:rPr>
            </w:pPr>
            <w:r>
              <w:t>- 7.4 Cell phase synchronization accuracy</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447BFA" w:rsidRPr="00447BFA" w:rsidRDefault="00447BFA" w:rsidP="00447BFA">
            <w:pPr>
              <w:rPr>
                <w:rFonts w:eastAsiaTheme="minorEastAsia"/>
                <w:lang w:eastAsia="zh-CN"/>
              </w:rPr>
            </w:pPr>
            <w:r>
              <w:t>- 7.5 MTTD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C96F63" w:rsidRPr="009D5FD6" w:rsidRDefault="00447BFA" w:rsidP="009D5FD6">
            <w:pPr>
              <w:rPr>
                <w:rFonts w:eastAsiaTheme="minorEastAsia"/>
                <w:lang w:eastAsia="zh-CN"/>
              </w:rPr>
            </w:pPr>
            <w:r>
              <w:t>- 7.6 MRTD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tc>
        <w:tc>
          <w:tcPr>
            <w:tcW w:w="6095" w:type="dxa"/>
            <w:tcMar>
              <w:top w:w="0" w:type="dxa"/>
              <w:left w:w="108" w:type="dxa"/>
              <w:bottom w:w="0" w:type="dxa"/>
              <w:right w:w="108" w:type="dxa"/>
            </w:tcMar>
            <w:hideMark/>
          </w:tcPr>
          <w:p w:rsidR="00C96F63" w:rsidRDefault="00C96F63">
            <w:pPr>
              <w:rPr>
                <w:rFonts w:eastAsiaTheme="minorEastAsia"/>
                <w:lang w:eastAsia="zh-CN"/>
              </w:rPr>
            </w:pPr>
            <w:r>
              <w:rPr>
                <w:rFonts w:ascii="Wingdings" w:hAnsi="Wingdings"/>
              </w:rPr>
              <w:t></w:t>
            </w:r>
            <w:r w:rsidR="00570273">
              <w:t> </w:t>
            </w:r>
            <w:r>
              <w:rPr>
                <w:rFonts w:eastAsiaTheme="minorEastAsia" w:hint="eastAsia"/>
                <w:lang w:eastAsia="zh-CN"/>
              </w:rPr>
              <w:t xml:space="preserve">Reference cell in case of NR-NR DC should be </w:t>
            </w:r>
            <w:proofErr w:type="spellStart"/>
            <w:r>
              <w:rPr>
                <w:rFonts w:eastAsiaTheme="minorEastAsia" w:hint="eastAsia"/>
                <w:lang w:eastAsia="zh-CN"/>
              </w:rPr>
              <w:t>PCell</w:t>
            </w:r>
            <w:proofErr w:type="spellEnd"/>
            <w:r>
              <w:rPr>
                <w:rFonts w:eastAsiaTheme="minorEastAsia" w:hint="eastAsia"/>
                <w:lang w:eastAsia="zh-CN"/>
              </w:rPr>
              <w:t xml:space="preserve">, </w:t>
            </w:r>
            <w:r w:rsidR="00447BFA">
              <w:rPr>
                <w:rFonts w:eastAsiaTheme="minorEastAsia" w:hint="eastAsia"/>
                <w:lang w:eastAsia="zh-CN"/>
              </w:rPr>
              <w:t>which is to be mentioned in Section 7.1</w:t>
            </w:r>
          </w:p>
          <w:p w:rsidR="00447BFA" w:rsidRDefault="00447BFA" w:rsidP="00447BFA">
            <w:pPr>
              <w:rPr>
                <w:rFonts w:eastAsiaTheme="minorEastAsia"/>
                <w:lang w:eastAsia="zh-CN"/>
              </w:rPr>
            </w:pPr>
            <w:r>
              <w:rPr>
                <w:rFonts w:ascii="Wingdings" w:hAnsi="Wingdings"/>
              </w:rPr>
              <w:t></w:t>
            </w:r>
            <w:r>
              <w:t> </w:t>
            </w:r>
            <w:r>
              <w:rPr>
                <w:rFonts w:eastAsiaTheme="minorEastAsia" w:hint="eastAsia"/>
                <w:lang w:eastAsia="zh-CN"/>
              </w:rPr>
              <w:t xml:space="preserve">For Section 7.4 (cell phase synchronization accuracy), the requirement should be mentioned for NR-NR DC, since there is synchronous operation in Rel-15 scope. </w:t>
            </w:r>
          </w:p>
          <w:p w:rsidR="00570273" w:rsidRDefault="00570273">
            <w:pPr>
              <w:rPr>
                <w:rFonts w:eastAsiaTheme="minorEastAsia"/>
                <w:lang w:eastAsia="zh-CN"/>
              </w:rPr>
            </w:pPr>
            <w:r>
              <w:rPr>
                <w:rFonts w:ascii="Wingdings" w:hAnsi="Wingdings"/>
              </w:rPr>
              <w:t></w:t>
            </w:r>
            <w:r>
              <w:t xml:space="preserve"> </w:t>
            </w:r>
            <w:r w:rsidR="00447BFA">
              <w:rPr>
                <w:rFonts w:eastAsiaTheme="minorEastAsia" w:hint="eastAsia"/>
                <w:lang w:eastAsia="zh-CN"/>
              </w:rPr>
              <w:t>For Section 7.5, add new subsection for NR-NR DC MRTD, and to reuse the conclusion from inter-band synchronous EN-DC, i.e., 35.21 us for all SCS</w:t>
            </w:r>
            <w:r w:rsidR="009D5FD6">
              <w:rPr>
                <w:rFonts w:eastAsiaTheme="minorEastAsia" w:hint="eastAsia"/>
                <w:lang w:eastAsia="zh-CN"/>
              </w:rPr>
              <w:t xml:space="preserve"> combinations</w:t>
            </w:r>
            <w:r w:rsidR="00447BFA">
              <w:rPr>
                <w:rFonts w:eastAsiaTheme="minorEastAsia" w:hint="eastAsia"/>
                <w:lang w:eastAsia="zh-CN"/>
              </w:rPr>
              <w:t>.</w:t>
            </w:r>
          </w:p>
          <w:p w:rsidR="00570273" w:rsidRPr="009D5FD6" w:rsidRDefault="00570273" w:rsidP="009D5FD6">
            <w:pPr>
              <w:rPr>
                <w:rFonts w:eastAsiaTheme="minorEastAsia"/>
                <w:lang w:eastAsia="zh-CN"/>
              </w:rPr>
            </w:pPr>
            <w:r>
              <w:rPr>
                <w:rFonts w:ascii="Wingdings" w:hAnsi="Wingdings"/>
              </w:rPr>
              <w:t></w:t>
            </w:r>
            <w:r>
              <w:t xml:space="preserve"> </w:t>
            </w:r>
            <w:r w:rsidR="00447BFA">
              <w:rPr>
                <w:rFonts w:eastAsiaTheme="minorEastAsia" w:hint="eastAsia"/>
                <w:lang w:eastAsia="zh-CN"/>
              </w:rPr>
              <w:t>For Section 7.6, add new subsection for NR-NR DC MTTD, and to reuse the conclusion from inter-band synchronous EN-DC, i.e., 33 us for all SCS</w:t>
            </w:r>
            <w:r w:rsidR="009D5FD6">
              <w:rPr>
                <w:rFonts w:eastAsiaTheme="minorEastAsia" w:hint="eastAsia"/>
                <w:lang w:eastAsia="zh-CN"/>
              </w:rPr>
              <w:t xml:space="preserve"> combinations</w:t>
            </w:r>
          </w:p>
        </w:tc>
      </w:tr>
      <w:tr w:rsidR="00570273" w:rsidTr="005D2FEE">
        <w:trPr>
          <w:trHeight w:val="256"/>
        </w:trPr>
        <w:tc>
          <w:tcPr>
            <w:tcW w:w="3936" w:type="dxa"/>
            <w:tcMar>
              <w:top w:w="0" w:type="dxa"/>
              <w:left w:w="108" w:type="dxa"/>
              <w:bottom w:w="0" w:type="dxa"/>
              <w:right w:w="108" w:type="dxa"/>
            </w:tcMar>
            <w:hideMark/>
          </w:tcPr>
          <w:p w:rsidR="009D5FD6" w:rsidRPr="009D5FD6" w:rsidRDefault="009D5FD6" w:rsidP="009D5FD6">
            <w:pPr>
              <w:jc w:val="both"/>
              <w:rPr>
                <w:rFonts w:eastAsiaTheme="minorEastAsia"/>
                <w:lang w:eastAsia="zh-CN"/>
              </w:rPr>
            </w:pPr>
            <w:r>
              <w:t>Chapter-</w:t>
            </w:r>
            <w:r>
              <w:rPr>
                <w:rFonts w:eastAsiaTheme="minorEastAsia" w:hint="eastAsia"/>
                <w:lang w:eastAsia="zh-CN"/>
              </w:rPr>
              <w:t>8</w:t>
            </w:r>
            <w:r>
              <w:t xml:space="preserve">: </w:t>
            </w:r>
            <w:r>
              <w:rPr>
                <w:rFonts w:eastAsiaTheme="minorEastAsia" w:hint="eastAsia"/>
                <w:lang w:eastAsia="zh-CN"/>
              </w:rPr>
              <w:t>Signalling characteristics</w:t>
            </w:r>
          </w:p>
          <w:p w:rsidR="00570273" w:rsidRDefault="009D5FD6" w:rsidP="00613527">
            <w:pPr>
              <w:jc w:val="both"/>
              <w:rPr>
                <w:rFonts w:eastAsiaTheme="minorEastAsia"/>
                <w:lang w:eastAsia="zh-CN"/>
              </w:rPr>
            </w:pPr>
            <w:r>
              <w:rPr>
                <w:rFonts w:eastAsiaTheme="minorEastAsia" w:hint="eastAsia"/>
                <w:lang w:eastAsia="zh-CN"/>
              </w:rPr>
              <w:t xml:space="preserve">- </w:t>
            </w:r>
            <w:r w:rsidRPr="009D5FD6">
              <w:t>8.1 Radio Link Monitoring</w:t>
            </w:r>
            <w:r>
              <w:rPr>
                <w:rFonts w:eastAsiaTheme="minorEastAsia" w:hint="eastAsia"/>
                <w:lang w:eastAsia="zh-CN"/>
              </w:rPr>
              <w:t xml:space="preserve"> (</w:t>
            </w:r>
            <w:r w:rsidR="00613527" w:rsidRPr="00C20831">
              <w:rPr>
                <w:rFonts w:eastAsiaTheme="minorEastAsia" w:hint="eastAsia"/>
                <w:color w:val="FF0000"/>
                <w:lang w:eastAsia="zh-CN"/>
              </w:rPr>
              <w:t>Yes</w:t>
            </w:r>
            <w:r>
              <w:rPr>
                <w:rFonts w:eastAsiaTheme="minorEastAsia" w:hint="eastAsia"/>
                <w:lang w:eastAsia="zh-CN"/>
              </w:rPr>
              <w:t>)</w:t>
            </w:r>
          </w:p>
          <w:p w:rsidR="00613527" w:rsidRDefault="00613527" w:rsidP="00613527">
            <w:pPr>
              <w:jc w:val="both"/>
              <w:rPr>
                <w:rFonts w:eastAsiaTheme="minorEastAsia"/>
                <w:lang w:eastAsia="zh-CN"/>
              </w:rPr>
            </w:pPr>
            <w:r w:rsidRPr="00613527">
              <w:rPr>
                <w:rFonts w:eastAsiaTheme="minorEastAsia"/>
                <w:lang w:eastAsia="zh-CN"/>
              </w:rPr>
              <w:t>- 8.2 Interruption</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613527" w:rsidRDefault="00613527" w:rsidP="00613527">
            <w:pPr>
              <w:jc w:val="both"/>
              <w:rPr>
                <w:rFonts w:eastAsiaTheme="minorEastAsia"/>
                <w:lang w:eastAsia="zh-CN"/>
              </w:rPr>
            </w:pPr>
            <w:r>
              <w:rPr>
                <w:rFonts w:eastAsiaTheme="minorEastAsia" w:hint="eastAsia"/>
                <w:lang w:eastAsia="zh-CN"/>
              </w:rPr>
              <w:t xml:space="preserve">- 8.3 </w:t>
            </w:r>
            <w:proofErr w:type="spellStart"/>
            <w:r w:rsidRPr="00613527">
              <w:rPr>
                <w:rFonts w:eastAsiaTheme="minorEastAsia"/>
                <w:lang w:eastAsia="zh-CN"/>
              </w:rPr>
              <w:t>SCell</w:t>
            </w:r>
            <w:proofErr w:type="spellEnd"/>
            <w:r w:rsidRPr="00613527">
              <w:rPr>
                <w:rFonts w:eastAsiaTheme="minorEastAsia"/>
                <w:lang w:eastAsia="zh-CN"/>
              </w:rPr>
              <w:t xml:space="preserve"> Activation and Deactivation delay</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B51826" w:rsidRDefault="00B51826" w:rsidP="00B51826">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 xml:space="preserve">8.4 UL carrier RRC reconfiguration delay: </w:t>
            </w:r>
            <w:r w:rsidRPr="00613527">
              <w:rPr>
                <w:rFonts w:eastAsiaTheme="minorEastAsia"/>
                <w:lang w:eastAsia="zh-CN"/>
              </w:rPr>
              <w:lastRenderedPageBreak/>
              <w:t>no impact</w:t>
            </w:r>
            <w:r>
              <w:rPr>
                <w:rFonts w:eastAsiaTheme="minorEastAsia" w:hint="eastAsia"/>
                <w:lang w:eastAsia="zh-CN"/>
              </w:rPr>
              <w:t xml:space="preserve"> (No)</w:t>
            </w:r>
          </w:p>
          <w:p w:rsidR="00B51826" w:rsidRDefault="00B51826" w:rsidP="00B51826">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8.</w:t>
            </w:r>
            <w:r>
              <w:rPr>
                <w:rFonts w:eastAsiaTheme="minorEastAsia" w:hint="eastAsia"/>
                <w:lang w:eastAsia="zh-CN"/>
              </w:rPr>
              <w:t xml:space="preserve">5 </w:t>
            </w:r>
            <w:r w:rsidRPr="00B51826">
              <w:rPr>
                <w:rFonts w:eastAsiaTheme="minorEastAsia"/>
                <w:lang w:eastAsia="zh-CN"/>
              </w:rPr>
              <w:t>Link Recovery Procedures</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B51826" w:rsidRPr="00C20831" w:rsidRDefault="00C20831" w:rsidP="00C20831">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8.</w:t>
            </w:r>
            <w:r>
              <w:rPr>
                <w:rFonts w:eastAsiaTheme="minorEastAsia" w:hint="eastAsia"/>
                <w:lang w:eastAsia="zh-CN"/>
              </w:rPr>
              <w:t>6 Active BWPP switch delay (No)</w:t>
            </w:r>
          </w:p>
        </w:tc>
        <w:tc>
          <w:tcPr>
            <w:tcW w:w="6095" w:type="dxa"/>
            <w:tcMar>
              <w:top w:w="0" w:type="dxa"/>
              <w:left w:w="108" w:type="dxa"/>
              <w:bottom w:w="0" w:type="dxa"/>
              <w:right w:w="108" w:type="dxa"/>
            </w:tcMar>
            <w:hideMark/>
          </w:tcPr>
          <w:p w:rsidR="00570273" w:rsidRDefault="00613527">
            <w:pPr>
              <w:rPr>
                <w:rFonts w:eastAsiaTheme="minorEastAsia"/>
                <w:lang w:eastAsia="zh-CN"/>
              </w:rPr>
            </w:pPr>
            <w:r>
              <w:rPr>
                <w:rFonts w:ascii="Wingdings" w:hAnsi="Wingdings"/>
              </w:rPr>
              <w:lastRenderedPageBreak/>
              <w:t></w:t>
            </w:r>
            <w:r>
              <w:t xml:space="preserve"> </w:t>
            </w:r>
            <w:r w:rsidR="00570273">
              <w:t>RLM</w:t>
            </w:r>
            <w:r>
              <w:rPr>
                <w:rFonts w:eastAsiaTheme="minorEastAsia" w:hint="eastAsia"/>
                <w:lang w:eastAsia="zh-CN"/>
              </w:rPr>
              <w:t xml:space="preserve"> requirement</w:t>
            </w:r>
            <w:r w:rsidR="00B51826">
              <w:rPr>
                <w:rFonts w:eastAsiaTheme="minorEastAsia" w:hint="eastAsia"/>
                <w:lang w:eastAsia="zh-CN"/>
              </w:rPr>
              <w:t xml:space="preserve"> (in Section 8.1)</w:t>
            </w:r>
            <w:r>
              <w:rPr>
                <w:rFonts w:eastAsiaTheme="minorEastAsia" w:hint="eastAsia"/>
                <w:lang w:eastAsia="zh-CN"/>
              </w:rPr>
              <w:t xml:space="preserve"> defined for NR SA and/or EN-DC can be reused with no need for explicit revision, except: </w:t>
            </w:r>
          </w:p>
          <w:p w:rsidR="00613527" w:rsidRDefault="00613527" w:rsidP="00613527">
            <w:pPr>
              <w:ind w:leftChars="200" w:left="400"/>
              <w:rPr>
                <w:rFonts w:eastAsiaTheme="minorEastAsia"/>
                <w:lang w:eastAsia="zh-CN"/>
              </w:rPr>
            </w:pPr>
            <w:r w:rsidRPr="00613527">
              <w:rPr>
                <w:rFonts w:eastAsiaTheme="minorEastAsia"/>
                <w:lang w:eastAsia="zh-CN"/>
              </w:rPr>
              <w:sym w:font="Wingdings" w:char="F0E0"/>
            </w:r>
            <w:r w:rsidRPr="00613527">
              <w:rPr>
                <w:rFonts w:hint="eastAsia"/>
              </w:rPr>
              <w:t xml:space="preserve"> Similar to </w:t>
            </w:r>
            <w:r>
              <w:rPr>
                <w:rFonts w:eastAsiaTheme="minorEastAsia" w:hint="eastAsia"/>
                <w:lang w:eastAsia="zh-CN"/>
              </w:rPr>
              <w:t xml:space="preserve">Section 8.1.7.4, a new subsection is needed for the scheduling availability for NR-NR DC, which is similar to the case of FR1-FR2 inter-band CA can be reused, i.e.: </w:t>
            </w:r>
          </w:p>
          <w:p w:rsidR="00613527" w:rsidRPr="00613527" w:rsidRDefault="00613527" w:rsidP="00613527">
            <w:pPr>
              <w:ind w:leftChars="200" w:left="400"/>
              <w:rPr>
                <w:rFonts w:eastAsiaTheme="minorEastAsia"/>
                <w:lang w:eastAsia="zh-CN"/>
              </w:rPr>
            </w:pPr>
            <w:r>
              <w:rPr>
                <w:rFonts w:eastAsiaTheme="minorEastAsia" w:hint="eastAsia"/>
                <w:lang w:eastAsia="zh-CN"/>
              </w:rPr>
              <w:t xml:space="preserve">(a) </w:t>
            </w:r>
            <w:r w:rsidRPr="00613527">
              <w:rPr>
                <w:rFonts w:eastAsiaTheme="minorEastAsia"/>
                <w:lang w:eastAsia="zh-CN"/>
              </w:rPr>
              <w:t xml:space="preserve">There are no scheduling restrictions on FR1 serving cell(s) due to radio link monitoring performed on FR2 serving </w:t>
            </w:r>
            <w:proofErr w:type="spellStart"/>
            <w:r w:rsidRPr="00613527">
              <w:rPr>
                <w:rFonts w:eastAsiaTheme="minorEastAsia"/>
                <w:lang w:eastAsia="zh-CN"/>
              </w:rPr>
              <w:t>PSCell</w:t>
            </w:r>
            <w:proofErr w:type="spellEnd"/>
            <w:r w:rsidRPr="00613527">
              <w:rPr>
                <w:rFonts w:eastAsiaTheme="minorEastAsia"/>
                <w:lang w:eastAsia="zh-CN"/>
              </w:rPr>
              <w:t xml:space="preserve">. </w:t>
            </w:r>
          </w:p>
          <w:p w:rsidR="00613527" w:rsidRPr="00613527" w:rsidRDefault="00613527" w:rsidP="00613527">
            <w:pPr>
              <w:ind w:leftChars="200" w:left="400"/>
              <w:rPr>
                <w:rFonts w:eastAsiaTheme="minorEastAsia"/>
                <w:lang w:eastAsia="zh-CN"/>
              </w:rPr>
            </w:pPr>
            <w:r>
              <w:rPr>
                <w:rFonts w:eastAsiaTheme="minorEastAsia" w:hint="eastAsia"/>
                <w:lang w:eastAsia="zh-CN"/>
              </w:rPr>
              <w:t xml:space="preserve">(b) </w:t>
            </w:r>
            <w:r w:rsidRPr="00613527">
              <w:rPr>
                <w:rFonts w:eastAsiaTheme="minorEastAsia"/>
                <w:lang w:eastAsia="zh-CN"/>
              </w:rPr>
              <w:t xml:space="preserve">There are no scheduling restrictions on FR2 serving cell(s) due </w:t>
            </w:r>
            <w:r w:rsidRPr="00613527">
              <w:rPr>
                <w:rFonts w:eastAsiaTheme="minorEastAsia"/>
                <w:lang w:eastAsia="zh-CN"/>
              </w:rPr>
              <w:lastRenderedPageBreak/>
              <w:t xml:space="preserve">to radio link monitoring performed on FR1 serving </w:t>
            </w:r>
            <w:proofErr w:type="spellStart"/>
            <w:r w:rsidRPr="00613527">
              <w:rPr>
                <w:rFonts w:eastAsiaTheme="minorEastAsia"/>
                <w:lang w:eastAsia="zh-CN"/>
              </w:rPr>
              <w:t>PCell</w:t>
            </w:r>
            <w:proofErr w:type="spellEnd"/>
            <w:r w:rsidRPr="00613527">
              <w:rPr>
                <w:rFonts w:eastAsiaTheme="minorEastAsia"/>
                <w:lang w:eastAsia="zh-CN"/>
              </w:rPr>
              <w:t>.</w:t>
            </w:r>
          </w:p>
          <w:p w:rsidR="00005423" w:rsidRDefault="00005423" w:rsidP="00005423">
            <w:pPr>
              <w:rPr>
                <w:rFonts w:eastAsiaTheme="minorEastAsia"/>
                <w:lang w:eastAsia="zh-CN"/>
              </w:rPr>
            </w:pPr>
            <w:r w:rsidRPr="00670D50">
              <w:rPr>
                <w:rFonts w:ascii="Wingdings" w:hAnsi="Wingdings"/>
              </w:rPr>
              <w:t></w:t>
            </w:r>
            <w:r w:rsidRPr="00670D50">
              <w:t xml:space="preserve"> RAN4 define the NR-NR DC interruption requirement in TS38.133 for the following scenarios</w:t>
            </w:r>
            <w:r>
              <w:rPr>
                <w:rFonts w:eastAsiaTheme="minorEastAsia" w:hint="eastAsia"/>
                <w:lang w:eastAsia="zh-CN"/>
              </w:rPr>
              <w:t xml:space="preserve">: </w:t>
            </w:r>
          </w:p>
          <w:p w:rsidR="00005423" w:rsidRPr="00670D50" w:rsidRDefault="00005423" w:rsidP="00005423">
            <w:pPr>
              <w:ind w:leftChars="100" w:left="200"/>
              <w:rPr>
                <w:rFonts w:eastAsiaTheme="minorEastAsia"/>
                <w:lang w:eastAsia="zh-CN"/>
              </w:rPr>
            </w:pPr>
            <w:r>
              <w:rPr>
                <w:rFonts w:eastAsiaTheme="minorEastAsia"/>
                <w:lang w:eastAsia="zh-CN"/>
              </w:rPr>
              <w:t>Scn-1</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is added or released</w:t>
            </w:r>
          </w:p>
          <w:p w:rsidR="00005423" w:rsidRPr="00670D50" w:rsidRDefault="00005423" w:rsidP="00005423">
            <w:pPr>
              <w:ind w:leftChars="100" w:left="200"/>
              <w:rPr>
                <w:rFonts w:eastAsiaTheme="minorEastAsia"/>
                <w:lang w:eastAsia="zh-CN"/>
              </w:rPr>
            </w:pPr>
            <w:r w:rsidRPr="00670D50">
              <w:rPr>
                <w:rFonts w:eastAsiaTheme="minorEastAsia"/>
                <w:lang w:eastAsia="zh-CN"/>
              </w:rPr>
              <w:t>Scn-2</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between active and non-active during DRX</w:t>
            </w:r>
          </w:p>
          <w:p w:rsidR="00005423" w:rsidRPr="00670D50" w:rsidRDefault="00005423" w:rsidP="00005423">
            <w:pPr>
              <w:ind w:leftChars="100" w:left="200"/>
              <w:rPr>
                <w:rFonts w:eastAsiaTheme="minorEastAsia"/>
                <w:lang w:eastAsia="zh-CN"/>
              </w:rPr>
            </w:pPr>
            <w:r w:rsidRPr="00670D50">
              <w:rPr>
                <w:rFonts w:eastAsiaTheme="minorEastAsia"/>
                <w:lang w:eastAsia="zh-CN"/>
              </w:rPr>
              <w:t>Scn-2bis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between active and non-active during DRX</w:t>
            </w:r>
          </w:p>
          <w:p w:rsidR="00005423" w:rsidRPr="00670D50" w:rsidRDefault="00005423" w:rsidP="00005423">
            <w:pPr>
              <w:ind w:leftChars="100" w:left="200"/>
              <w:rPr>
                <w:rFonts w:eastAsiaTheme="minorEastAsia"/>
                <w:lang w:eastAsia="zh-CN"/>
              </w:rPr>
            </w:pPr>
            <w:r w:rsidRPr="00670D50">
              <w:rPr>
                <w:rFonts w:eastAsiaTheme="minorEastAsia"/>
                <w:lang w:eastAsia="zh-CN"/>
              </w:rPr>
              <w:t>Scn-3</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from non-DRX to DRX</w:t>
            </w:r>
          </w:p>
          <w:p w:rsidR="00005423" w:rsidRPr="00670D50" w:rsidRDefault="00005423" w:rsidP="00005423">
            <w:pPr>
              <w:ind w:leftChars="100" w:left="200"/>
              <w:rPr>
                <w:rFonts w:eastAsiaTheme="minorEastAsia"/>
                <w:lang w:eastAsia="zh-CN"/>
              </w:rPr>
            </w:pPr>
            <w:r w:rsidRPr="00670D50">
              <w:rPr>
                <w:rFonts w:eastAsiaTheme="minorEastAsia"/>
                <w:lang w:eastAsia="zh-CN"/>
              </w:rPr>
              <w:t>Scn-3bis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from non-DRX to DRX</w:t>
            </w:r>
          </w:p>
          <w:p w:rsidR="00005423" w:rsidRPr="00670D50" w:rsidRDefault="00005423" w:rsidP="00005423">
            <w:pPr>
              <w:ind w:leftChars="100" w:left="200"/>
              <w:rPr>
                <w:rFonts w:eastAsiaTheme="minorEastAsia"/>
                <w:lang w:eastAsia="zh-CN"/>
              </w:rPr>
            </w:pPr>
            <w:r w:rsidRPr="00670D50">
              <w:rPr>
                <w:rFonts w:eastAsiaTheme="minorEastAsia"/>
                <w:lang w:eastAsia="zh-CN"/>
              </w:rPr>
              <w:t>Scn-4</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added or released</w:t>
            </w:r>
          </w:p>
          <w:p w:rsidR="00005423" w:rsidRPr="00670D50" w:rsidRDefault="00005423" w:rsidP="00005423">
            <w:pPr>
              <w:ind w:leftChars="100" w:left="200"/>
              <w:rPr>
                <w:rFonts w:eastAsiaTheme="minorEastAsia"/>
                <w:lang w:eastAsia="zh-CN"/>
              </w:rPr>
            </w:pPr>
            <w:r w:rsidRPr="00670D50">
              <w:rPr>
                <w:rFonts w:eastAsiaTheme="minorEastAsia"/>
                <w:lang w:eastAsia="zh-CN"/>
              </w:rPr>
              <w:t>Scn-4bis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added or released</w:t>
            </w:r>
          </w:p>
          <w:p w:rsidR="00005423" w:rsidRPr="00670D50" w:rsidRDefault="00005423" w:rsidP="00005423">
            <w:pPr>
              <w:ind w:leftChars="100" w:left="200"/>
              <w:rPr>
                <w:rFonts w:eastAsiaTheme="minorEastAsia"/>
                <w:lang w:eastAsia="zh-CN"/>
              </w:rPr>
            </w:pPr>
            <w:r w:rsidRPr="00670D50">
              <w:rPr>
                <w:rFonts w:eastAsiaTheme="minorEastAsia"/>
                <w:lang w:eastAsia="zh-CN"/>
              </w:rPr>
              <w:t>Scn-5</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activated or deactivated</w:t>
            </w:r>
          </w:p>
          <w:p w:rsidR="00005423" w:rsidRPr="00670D50" w:rsidRDefault="00005423" w:rsidP="00005423">
            <w:pPr>
              <w:ind w:leftChars="100" w:left="200"/>
              <w:rPr>
                <w:rFonts w:eastAsiaTheme="minorEastAsia"/>
                <w:lang w:eastAsia="zh-CN"/>
              </w:rPr>
            </w:pPr>
            <w:r w:rsidRPr="00670D50">
              <w:rPr>
                <w:rFonts w:eastAsiaTheme="minorEastAsia"/>
                <w:lang w:eastAsia="zh-CN"/>
              </w:rPr>
              <w:t>Scn-5bis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activated or deactivated</w:t>
            </w:r>
          </w:p>
          <w:p w:rsidR="00005423" w:rsidRPr="00670D50" w:rsidRDefault="00005423" w:rsidP="00005423">
            <w:pPr>
              <w:ind w:leftChars="100" w:left="200"/>
              <w:rPr>
                <w:rFonts w:eastAsiaTheme="minorEastAsia"/>
                <w:lang w:eastAsia="zh-CN"/>
              </w:rPr>
            </w:pPr>
            <w:r w:rsidRPr="00670D50">
              <w:rPr>
                <w:rFonts w:eastAsiaTheme="minorEastAsia"/>
                <w:lang w:eastAsia="zh-CN"/>
              </w:rPr>
              <w:t>Scn-6</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MCG</w:t>
            </w:r>
          </w:p>
          <w:p w:rsidR="00005423" w:rsidRPr="00670D50" w:rsidRDefault="00005423" w:rsidP="00005423">
            <w:pPr>
              <w:ind w:leftChars="100" w:left="200"/>
              <w:rPr>
                <w:rFonts w:eastAsiaTheme="minorEastAsia"/>
                <w:lang w:eastAsia="zh-CN"/>
              </w:rPr>
            </w:pPr>
            <w:r w:rsidRPr="00670D50">
              <w:rPr>
                <w:rFonts w:eastAsiaTheme="minorEastAsia"/>
                <w:lang w:eastAsia="zh-CN"/>
              </w:rPr>
              <w:t>Scn-6bis</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SCG</w:t>
            </w:r>
          </w:p>
          <w:p w:rsidR="00005423" w:rsidRDefault="00005423" w:rsidP="00005423">
            <w:r w:rsidRPr="00670D50">
              <w:rPr>
                <w:rFonts w:ascii="Wingdings" w:hAnsi="Wingdings"/>
              </w:rPr>
              <w:t></w:t>
            </w:r>
            <w:r w:rsidRPr="00670D50">
              <w:t xml:space="preserve"> </w:t>
            </w:r>
            <w:r>
              <w:t xml:space="preserve">For NR </w:t>
            </w:r>
            <w:proofErr w:type="spellStart"/>
            <w:r>
              <w:t>PSCell</w:t>
            </w:r>
            <w:proofErr w:type="spellEnd"/>
            <w:r>
              <w:t xml:space="preserve"> addition and release delay requirement can be defined in new subsection, while the content of requirement can be reused from TS36.133’s NR </w:t>
            </w:r>
            <w:proofErr w:type="spellStart"/>
            <w:r>
              <w:t>PSCell</w:t>
            </w:r>
            <w:proofErr w:type="spellEnd"/>
            <w:r>
              <w:t xml:space="preserve"> addition and release delay requirement.</w:t>
            </w:r>
          </w:p>
          <w:p w:rsidR="00005423" w:rsidRDefault="00005423" w:rsidP="00005423">
            <w:pPr>
              <w:rPr>
                <w:rFonts w:eastAsiaTheme="minorEastAsia" w:hint="eastAsia"/>
                <w:lang w:eastAsia="zh-CN"/>
              </w:rPr>
            </w:pPr>
            <w:r w:rsidRPr="00670D50">
              <w:rPr>
                <w:rFonts w:ascii="Wingdings" w:hAnsi="Wingdings"/>
              </w:rPr>
              <w:t></w:t>
            </w:r>
            <w:r w:rsidRPr="00670D50">
              <w:t xml:space="preserve"> </w:t>
            </w:r>
            <w:r>
              <w:t xml:space="preserve">For NR </w:t>
            </w:r>
            <w:proofErr w:type="spellStart"/>
            <w:r>
              <w:t>SCell</w:t>
            </w:r>
            <w:proofErr w:type="spellEnd"/>
            <w:r>
              <w:t xml:space="preserve"> activation and deactivation delay requirement, the applicability description in TS38.133 Section 8.3.1 can be modified to take NR-NR DC into account, while the same requirement defined in Section 8.3.2 and 8.3.3 can be reused for NR-NR DC.</w:t>
            </w:r>
          </w:p>
          <w:p w:rsidR="00B51826" w:rsidRDefault="00B51826" w:rsidP="00005423">
            <w:pPr>
              <w:rPr>
                <w:rFonts w:eastAsiaTheme="minorEastAsia"/>
                <w:lang w:eastAsia="zh-CN"/>
              </w:rPr>
            </w:pPr>
            <w:r>
              <w:rPr>
                <w:rFonts w:ascii="Wingdings" w:hAnsi="Wingdings"/>
              </w:rPr>
              <w:t></w:t>
            </w:r>
            <w:r>
              <w:t xml:space="preserve"> </w:t>
            </w:r>
            <w:r>
              <w:rPr>
                <w:rFonts w:eastAsiaTheme="minorEastAsia" w:hint="eastAsia"/>
                <w:lang w:eastAsia="zh-CN"/>
              </w:rPr>
              <w:t xml:space="preserve">Link recovery procedure requirement (in Section 8.5) defined for NR SA and/or EN-DC can be reused with no need for explicit revision, except: </w:t>
            </w:r>
          </w:p>
          <w:p w:rsidR="00B51826" w:rsidRPr="00C20831" w:rsidRDefault="00B51826" w:rsidP="00C20831">
            <w:pPr>
              <w:ind w:leftChars="200" w:left="400"/>
              <w:rPr>
                <w:rFonts w:eastAsiaTheme="minorEastAsia"/>
                <w:lang w:eastAsia="zh-CN"/>
              </w:rPr>
            </w:pPr>
            <w:r w:rsidRPr="00613527">
              <w:rPr>
                <w:rFonts w:eastAsiaTheme="minorEastAsia"/>
                <w:lang w:eastAsia="zh-CN"/>
              </w:rPr>
              <w:sym w:font="Wingdings" w:char="F0E0"/>
            </w:r>
            <w:r w:rsidRPr="00613527">
              <w:rPr>
                <w:rFonts w:hint="eastAsia"/>
              </w:rPr>
              <w:t xml:space="preserve"> Similar to </w:t>
            </w:r>
            <w:r>
              <w:rPr>
                <w:rFonts w:eastAsiaTheme="minorEastAsia" w:hint="eastAsia"/>
                <w:lang w:eastAsia="zh-CN"/>
              </w:rPr>
              <w:t>Section 8.5.7.4, a new subsection is needed for the scheduling availability for NR-NR DC, which is similar to</w:t>
            </w:r>
            <w:r w:rsidR="00C20831">
              <w:rPr>
                <w:rFonts w:eastAsiaTheme="minorEastAsia" w:hint="eastAsia"/>
                <w:lang w:eastAsia="zh-CN"/>
              </w:rPr>
              <w:t xml:space="preserve"> above principle for RLM. </w:t>
            </w:r>
          </w:p>
        </w:tc>
      </w:tr>
      <w:tr w:rsidR="00570273" w:rsidTr="005D2FEE">
        <w:trPr>
          <w:trHeight w:val="256"/>
        </w:trPr>
        <w:tc>
          <w:tcPr>
            <w:tcW w:w="3936" w:type="dxa"/>
            <w:tcMar>
              <w:top w:w="0" w:type="dxa"/>
              <w:left w:w="108" w:type="dxa"/>
              <w:bottom w:w="0" w:type="dxa"/>
              <w:right w:w="108" w:type="dxa"/>
            </w:tcMar>
            <w:hideMark/>
          </w:tcPr>
          <w:p w:rsidR="00C20831" w:rsidRPr="009D5FD6" w:rsidRDefault="00C20831" w:rsidP="00C20831">
            <w:pPr>
              <w:jc w:val="both"/>
              <w:rPr>
                <w:rFonts w:eastAsiaTheme="minorEastAsia"/>
                <w:lang w:eastAsia="zh-CN"/>
              </w:rPr>
            </w:pPr>
            <w:r>
              <w:lastRenderedPageBreak/>
              <w:t>Chapter-</w:t>
            </w:r>
            <w:r>
              <w:rPr>
                <w:rFonts w:eastAsiaTheme="minorEastAsia" w:hint="eastAsia"/>
                <w:lang w:eastAsia="zh-CN"/>
              </w:rPr>
              <w:t>9</w:t>
            </w:r>
            <w:r>
              <w:t xml:space="preserve">: </w:t>
            </w:r>
            <w:r>
              <w:rPr>
                <w:rFonts w:eastAsiaTheme="minorEastAsia" w:hint="eastAsia"/>
                <w:lang w:eastAsia="zh-CN"/>
              </w:rPr>
              <w:t>Measurement Procedure</w:t>
            </w:r>
          </w:p>
          <w:p w:rsidR="00C20831" w:rsidRDefault="00C20831" w:rsidP="00C20831">
            <w:pPr>
              <w:rPr>
                <w:rFonts w:eastAsiaTheme="minorEastAsia"/>
                <w:lang w:eastAsia="zh-CN"/>
              </w:rPr>
            </w:pPr>
            <w:r>
              <w:t>- 9.1 General measurement requirement</w:t>
            </w:r>
            <w:r>
              <w:rPr>
                <w:rFonts w:eastAsiaTheme="minorEastAsia" w:hint="eastAsia"/>
                <w:lang w:eastAsia="zh-CN"/>
              </w:rPr>
              <w:t xml:space="preserve"> (</w:t>
            </w:r>
            <w:r w:rsidRPr="00EF79C9">
              <w:rPr>
                <w:rFonts w:eastAsiaTheme="minorEastAsia" w:hint="eastAsia"/>
                <w:color w:val="FF0000"/>
                <w:lang w:eastAsia="zh-CN"/>
              </w:rPr>
              <w:t>Yes</w:t>
            </w:r>
            <w:r>
              <w:rPr>
                <w:rFonts w:eastAsiaTheme="minorEastAsia" w:hint="eastAsia"/>
                <w:lang w:eastAsia="zh-CN"/>
              </w:rPr>
              <w:t>)</w:t>
            </w:r>
          </w:p>
          <w:p w:rsidR="00C20831" w:rsidRDefault="00C20831" w:rsidP="00C20831">
            <w:pPr>
              <w:rPr>
                <w:rFonts w:eastAsiaTheme="minorEastAsia"/>
                <w:lang w:eastAsia="zh-CN"/>
              </w:rPr>
            </w:pPr>
            <w:r w:rsidRPr="00C20831">
              <w:rPr>
                <w:rFonts w:hint="eastAsia"/>
              </w:rPr>
              <w:t xml:space="preserve">- 9.2 </w:t>
            </w:r>
            <w:r>
              <w:rPr>
                <w:rFonts w:eastAsiaTheme="minorEastAsia" w:hint="eastAsia"/>
                <w:lang w:eastAsia="zh-CN"/>
              </w:rPr>
              <w:t>NR intra-frequency measurements (</w:t>
            </w:r>
            <w:r w:rsidRPr="00EF79C9">
              <w:rPr>
                <w:rFonts w:eastAsiaTheme="minorEastAsia" w:hint="eastAsia"/>
                <w:color w:val="FF0000"/>
                <w:lang w:eastAsia="zh-CN"/>
              </w:rPr>
              <w:t>Yes</w:t>
            </w:r>
            <w:r>
              <w:rPr>
                <w:rFonts w:eastAsiaTheme="minorEastAsia" w:hint="eastAsia"/>
                <w:lang w:eastAsia="zh-CN"/>
              </w:rPr>
              <w:t>)</w:t>
            </w:r>
          </w:p>
          <w:p w:rsidR="00C20831" w:rsidRDefault="00C20831" w:rsidP="00C20831">
            <w:pPr>
              <w:rPr>
                <w:rFonts w:eastAsiaTheme="minorEastAsia"/>
                <w:lang w:eastAsia="zh-CN"/>
              </w:rPr>
            </w:pPr>
            <w:r>
              <w:rPr>
                <w:rFonts w:eastAsiaTheme="minorEastAsia" w:hint="eastAsia"/>
                <w:lang w:eastAsia="zh-CN"/>
              </w:rPr>
              <w:t xml:space="preserve">- 9.3 </w:t>
            </w:r>
            <w:r w:rsidRPr="00C20831">
              <w:rPr>
                <w:rFonts w:eastAsiaTheme="minorEastAsia"/>
                <w:lang w:eastAsia="zh-CN"/>
              </w:rPr>
              <w:t>NR inter-frequency measurements</w:t>
            </w:r>
            <w:r w:rsidR="00192D12">
              <w:rPr>
                <w:rFonts w:eastAsiaTheme="minorEastAsia" w:hint="eastAsia"/>
                <w:lang w:eastAsia="zh-CN"/>
              </w:rPr>
              <w:t xml:space="preserve"> (No)</w:t>
            </w:r>
          </w:p>
          <w:p w:rsidR="00C20831" w:rsidRPr="00192D12" w:rsidRDefault="00C20831" w:rsidP="00C20831">
            <w:pPr>
              <w:rPr>
                <w:rFonts w:eastAsiaTheme="minorEastAsia"/>
                <w:lang w:eastAsia="zh-CN"/>
              </w:rPr>
            </w:pPr>
            <w:r>
              <w:rPr>
                <w:rFonts w:eastAsiaTheme="minorEastAsia" w:hint="eastAsia"/>
                <w:lang w:eastAsia="zh-CN"/>
              </w:rPr>
              <w:t xml:space="preserve">- </w:t>
            </w:r>
            <w:r w:rsidR="00192D12" w:rsidRPr="00192D12">
              <w:rPr>
                <w:rFonts w:eastAsiaTheme="minorEastAsia"/>
                <w:lang w:eastAsia="zh-CN"/>
              </w:rPr>
              <w:t>9.4 Inter-RAT measurement</w:t>
            </w:r>
            <w:r w:rsidR="00192D12">
              <w:rPr>
                <w:rFonts w:eastAsiaTheme="minorEastAsia" w:hint="eastAsia"/>
                <w:lang w:eastAsia="zh-CN"/>
              </w:rPr>
              <w:t xml:space="preserve"> (No)</w:t>
            </w:r>
          </w:p>
          <w:p w:rsidR="00570273" w:rsidRPr="00416213" w:rsidRDefault="00EF79C9" w:rsidP="00416213">
            <w:pPr>
              <w:rPr>
                <w:rFonts w:eastAsiaTheme="minorEastAsia"/>
                <w:lang w:eastAsia="zh-CN"/>
              </w:rPr>
            </w:pPr>
            <w:r>
              <w:rPr>
                <w:rFonts w:eastAsiaTheme="minorEastAsia" w:hint="eastAsia"/>
                <w:lang w:eastAsia="zh-CN"/>
              </w:rPr>
              <w:t xml:space="preserve">- </w:t>
            </w:r>
            <w:r w:rsidRPr="00192D12">
              <w:rPr>
                <w:rFonts w:eastAsiaTheme="minorEastAsia"/>
                <w:lang w:eastAsia="zh-CN"/>
              </w:rPr>
              <w:t>9.</w:t>
            </w:r>
            <w:r>
              <w:rPr>
                <w:rFonts w:eastAsiaTheme="minorEastAsia" w:hint="eastAsia"/>
                <w:lang w:eastAsia="zh-CN"/>
              </w:rPr>
              <w:t>5</w:t>
            </w:r>
            <w:r w:rsidRPr="00192D12">
              <w:rPr>
                <w:rFonts w:eastAsiaTheme="minorEastAsia"/>
                <w:lang w:eastAsia="zh-CN"/>
              </w:rPr>
              <w:t xml:space="preserve"> </w:t>
            </w:r>
            <w:r w:rsidRPr="00EF79C9">
              <w:rPr>
                <w:rFonts w:eastAsiaTheme="minorEastAsia"/>
                <w:lang w:eastAsia="zh-CN"/>
              </w:rPr>
              <w:t>CSI-RS based measurements</w:t>
            </w:r>
            <w:r>
              <w:rPr>
                <w:rFonts w:eastAsiaTheme="minorEastAsia" w:hint="eastAsia"/>
                <w:lang w:eastAsia="zh-CN"/>
              </w:rPr>
              <w:t xml:space="preserve"> (No)</w:t>
            </w:r>
          </w:p>
        </w:tc>
        <w:tc>
          <w:tcPr>
            <w:tcW w:w="6095" w:type="dxa"/>
            <w:tcMar>
              <w:top w:w="0" w:type="dxa"/>
              <w:left w:w="108" w:type="dxa"/>
              <w:bottom w:w="0" w:type="dxa"/>
              <w:right w:w="108" w:type="dxa"/>
            </w:tcMar>
            <w:hideMark/>
          </w:tcPr>
          <w:p w:rsidR="005D2FEE" w:rsidRPr="005D2FEE" w:rsidRDefault="005D2FEE">
            <w:pPr>
              <w:rPr>
                <w:rFonts w:eastAsiaTheme="minorEastAsia"/>
                <w:lang w:eastAsia="zh-CN"/>
              </w:rPr>
            </w:pPr>
            <w:r>
              <w:rPr>
                <w:rFonts w:ascii="Wingdings" w:hAnsi="Wingdings"/>
              </w:rPr>
              <w:t></w:t>
            </w:r>
            <w:r>
              <w:t xml:space="preserve"> </w:t>
            </w:r>
            <w:r w:rsidR="0099618A">
              <w:rPr>
                <w:rFonts w:eastAsiaTheme="minorEastAsia" w:hint="eastAsia"/>
                <w:lang w:eastAsia="zh-CN"/>
              </w:rPr>
              <w:t>The new bullets for NR-NR DC may be needed in m</w:t>
            </w:r>
            <w:r w:rsidR="0099618A">
              <w:t xml:space="preserve">easurement gap’s </w:t>
            </w:r>
            <w:r w:rsidR="0099618A">
              <w:rPr>
                <w:rFonts w:eastAsiaTheme="minorEastAsia" w:hint="eastAsia"/>
                <w:lang w:eastAsia="zh-CN"/>
              </w:rPr>
              <w:t>impact for per-UE and per-FR gap in Section 9.1.2 (if RAN4 decide to have both per-UE and per-FR gap for NR-NR DC).</w:t>
            </w:r>
            <w:r w:rsidR="0099618A">
              <w:t xml:space="preserve"> </w:t>
            </w:r>
            <w:r w:rsidR="0099618A">
              <w:rPr>
                <w:rFonts w:eastAsiaTheme="minorEastAsia" w:hint="eastAsia"/>
                <w:lang w:eastAsia="zh-CN"/>
              </w:rPr>
              <w:t>Another option is no change is needed since NR-NR DC can also be regarded as SA.</w:t>
            </w:r>
          </w:p>
          <w:p w:rsidR="00570273" w:rsidRDefault="00570273">
            <w:pPr>
              <w:rPr>
                <w:rFonts w:eastAsiaTheme="minorEastAsia"/>
                <w:lang w:eastAsia="zh-CN"/>
              </w:rPr>
            </w:pPr>
            <w:r>
              <w:rPr>
                <w:rFonts w:ascii="Wingdings" w:hAnsi="Wingdings"/>
              </w:rPr>
              <w:t></w:t>
            </w:r>
            <w:r>
              <w:t xml:space="preserve"> </w:t>
            </w:r>
            <w:r w:rsidR="00C20831">
              <w:rPr>
                <w:rFonts w:eastAsiaTheme="minorEastAsia" w:hint="eastAsia"/>
                <w:lang w:eastAsia="zh-CN"/>
              </w:rPr>
              <w:t>M</w:t>
            </w:r>
            <w:r>
              <w:t xml:space="preserve">easurement gap’s </w:t>
            </w:r>
            <w:r w:rsidR="00B51826">
              <w:t>applicability</w:t>
            </w:r>
            <w:r>
              <w:t xml:space="preserve"> rule</w:t>
            </w:r>
            <w:r w:rsidR="00DF101F">
              <w:rPr>
                <w:rFonts w:eastAsiaTheme="minorEastAsia" w:hint="eastAsia"/>
                <w:lang w:eastAsia="zh-CN"/>
              </w:rPr>
              <w:t xml:space="preserve"> for NR-NR DC is to be added</w:t>
            </w:r>
            <w:r w:rsidR="00C20831">
              <w:rPr>
                <w:rFonts w:eastAsiaTheme="minorEastAsia" w:hint="eastAsia"/>
                <w:lang w:eastAsia="zh-CN"/>
              </w:rPr>
              <w:t xml:space="preserve"> in Section </w:t>
            </w:r>
            <w:r w:rsidR="007A49DD">
              <w:rPr>
                <w:rFonts w:eastAsiaTheme="minorEastAsia" w:hint="eastAsia"/>
                <w:lang w:eastAsia="zh-CN"/>
              </w:rPr>
              <w:t>9.1.2</w:t>
            </w:r>
            <w:r w:rsidR="00DF101F">
              <w:rPr>
                <w:rFonts w:eastAsiaTheme="minorEastAsia" w:hint="eastAsia"/>
                <w:lang w:eastAsia="zh-CN"/>
              </w:rPr>
              <w:t>.</w:t>
            </w:r>
          </w:p>
          <w:p w:rsidR="00DF101F" w:rsidRDefault="00DF101F" w:rsidP="00DF101F">
            <w:r>
              <w:rPr>
                <w:rFonts w:ascii="Wingdings" w:hAnsi="Wingdings"/>
              </w:rPr>
              <w:t></w:t>
            </w:r>
            <w:r>
              <w:t xml:space="preserve"> </w:t>
            </w:r>
            <w:r w:rsidR="00ED6D02">
              <w:t xml:space="preserve">UE measurement </w:t>
            </w:r>
            <w:r w:rsidR="00ED6D02">
              <w:rPr>
                <w:rFonts w:eastAsiaTheme="minorEastAsia" w:hint="eastAsia"/>
                <w:lang w:eastAsia="zh-CN"/>
              </w:rPr>
              <w:t>mode</w:t>
            </w:r>
            <w:r w:rsidR="00ED6D02">
              <w:rPr>
                <w:rFonts w:eastAsiaTheme="minorEastAsia"/>
                <w:lang w:eastAsia="zh-CN"/>
              </w:rPr>
              <w:t>’</w:t>
            </w:r>
            <w:r w:rsidR="00ED6D02">
              <w:rPr>
                <w:rFonts w:eastAsiaTheme="minorEastAsia" w:hint="eastAsia"/>
                <w:lang w:eastAsia="zh-CN"/>
              </w:rPr>
              <w:t xml:space="preserve">s impact on UE </w:t>
            </w:r>
            <w:r w:rsidR="00ED6D02">
              <w:rPr>
                <w:rFonts w:eastAsiaTheme="minorEastAsia"/>
                <w:lang w:eastAsia="zh-CN"/>
              </w:rPr>
              <w:t>behaviour</w:t>
            </w:r>
            <w:r w:rsidR="00ED6D02">
              <w:rPr>
                <w:rFonts w:eastAsiaTheme="minorEastAsia" w:hint="eastAsia"/>
                <w:lang w:eastAsia="zh-CN"/>
              </w:rPr>
              <w:t xml:space="preserve"> and applicable </w:t>
            </w:r>
            <w:r w:rsidR="00ED6D02">
              <w:rPr>
                <w:rFonts w:eastAsiaTheme="minorEastAsia"/>
                <w:lang w:eastAsia="zh-CN"/>
              </w:rPr>
              <w:t>performance</w:t>
            </w:r>
            <w:r w:rsidR="00ED6D02">
              <w:rPr>
                <w:rFonts w:eastAsiaTheme="minorEastAsia" w:hint="eastAsia"/>
                <w:lang w:eastAsia="zh-CN"/>
              </w:rPr>
              <w:t xml:space="preserve"> </w:t>
            </w:r>
            <w:r w:rsidR="00ED6D02">
              <w:rPr>
                <w:rFonts w:eastAsiaTheme="minorEastAsia"/>
                <w:lang w:eastAsia="zh-CN"/>
              </w:rPr>
              <w:t>requirement</w:t>
            </w:r>
            <w:r w:rsidR="00ED6D02">
              <w:rPr>
                <w:rFonts w:eastAsiaTheme="minorEastAsia" w:hint="eastAsia"/>
                <w:lang w:eastAsia="zh-CN"/>
              </w:rPr>
              <w:t xml:space="preserve"> should be </w:t>
            </w:r>
            <w:r w:rsidR="00ED6D02">
              <w:rPr>
                <w:rFonts w:eastAsiaTheme="minorEastAsia"/>
                <w:lang w:eastAsia="zh-CN"/>
              </w:rPr>
              <w:t>specified</w:t>
            </w:r>
            <w:r w:rsidR="00ED6D02">
              <w:rPr>
                <w:rFonts w:eastAsiaTheme="minorEastAsia" w:hint="eastAsia"/>
                <w:lang w:eastAsia="zh-CN"/>
              </w:rPr>
              <w:t xml:space="preserve"> for NR-NR DC scenario for per-FR capable UE in Section 9.1.2.</w:t>
            </w:r>
          </w:p>
          <w:p w:rsidR="00DF101F" w:rsidRDefault="00DF101F" w:rsidP="00DF101F">
            <w:r>
              <w:rPr>
                <w:rFonts w:ascii="Wingdings" w:hAnsi="Wingdings"/>
              </w:rPr>
              <w:t></w:t>
            </w:r>
            <w:r>
              <w:t xml:space="preserve"> </w:t>
            </w:r>
            <w:r>
              <w:rPr>
                <w:rFonts w:eastAsiaTheme="minorEastAsia" w:hint="eastAsia"/>
                <w:lang w:eastAsia="zh-CN"/>
              </w:rPr>
              <w:t>The scenario of NR-NR DC is expected to be added in the part for interrupted slot number</w:t>
            </w:r>
            <w:r w:rsidR="005F39B0">
              <w:rPr>
                <w:rFonts w:eastAsiaTheme="minorEastAsia" w:hint="eastAsia"/>
                <w:lang w:eastAsia="zh-CN"/>
              </w:rPr>
              <w:t xml:space="preserve"> (figure and table)</w:t>
            </w:r>
            <w:r>
              <w:rPr>
                <w:rFonts w:eastAsiaTheme="minorEastAsia" w:hint="eastAsia"/>
                <w:lang w:eastAsia="zh-CN"/>
              </w:rPr>
              <w:t xml:space="preserve"> in Section 9.1.2. </w:t>
            </w:r>
            <w:r>
              <w:t xml:space="preserve"> </w:t>
            </w:r>
          </w:p>
          <w:p w:rsidR="005F39B0" w:rsidRPr="00FC0FAF" w:rsidRDefault="005F39B0" w:rsidP="005F39B0">
            <w:pPr>
              <w:rPr>
                <w:rFonts w:eastAsiaTheme="minorEastAsia"/>
                <w:lang w:eastAsia="zh-CN"/>
              </w:rPr>
            </w:pPr>
            <w:r>
              <w:rPr>
                <w:rFonts w:ascii="Wingdings" w:hAnsi="Wingdings"/>
              </w:rPr>
              <w:t></w:t>
            </w:r>
            <w:r>
              <w:t xml:space="preserve"> </w:t>
            </w:r>
            <w:r>
              <w:rPr>
                <w:rFonts w:eastAsiaTheme="minorEastAsia" w:hint="eastAsia"/>
                <w:lang w:eastAsia="zh-CN"/>
              </w:rPr>
              <w:t xml:space="preserve">Gap sharing in Section 9.1.2: depends on how to define gap sharing in the end, and the FR1 NR RAT in NR-NR DC is expected to be prioritized. </w:t>
            </w:r>
          </w:p>
          <w:p w:rsidR="00570273" w:rsidRPr="00F57AC8" w:rsidRDefault="00570273">
            <w:pPr>
              <w:rPr>
                <w:rFonts w:eastAsiaTheme="minorEastAsia"/>
                <w:lang w:eastAsia="zh-CN"/>
              </w:rPr>
            </w:pPr>
            <w:r>
              <w:rPr>
                <w:rFonts w:ascii="Wingdings" w:hAnsi="Wingdings"/>
              </w:rPr>
              <w:t></w:t>
            </w:r>
            <w:r>
              <w:t xml:space="preserve"> </w:t>
            </w:r>
            <w:r w:rsidR="005F39B0">
              <w:t>UE measurement capability</w:t>
            </w:r>
            <w:r w:rsidR="005F39B0">
              <w:rPr>
                <w:rFonts w:eastAsiaTheme="minorEastAsia" w:hint="eastAsia"/>
                <w:lang w:eastAsia="zh-CN"/>
              </w:rPr>
              <w:t xml:space="preserve"> in Section 9.1.3: </w:t>
            </w:r>
            <w:r w:rsidR="00F57AC8">
              <w:rPr>
                <w:rFonts w:eastAsiaTheme="minorEastAsia" w:hint="eastAsia"/>
                <w:lang w:eastAsia="zh-CN"/>
              </w:rPr>
              <w:t>N</w:t>
            </w:r>
            <w:r>
              <w:t>ew</w:t>
            </w:r>
            <w:r w:rsidR="005F39B0">
              <w:rPr>
                <w:rFonts w:eastAsiaTheme="minorEastAsia" w:hint="eastAsia"/>
                <w:lang w:eastAsia="zh-CN"/>
              </w:rPr>
              <w:t xml:space="preserve"> </w:t>
            </w:r>
            <w:r w:rsidR="00F57AC8">
              <w:rPr>
                <w:rFonts w:eastAsiaTheme="minorEastAsia" w:hint="eastAsia"/>
                <w:lang w:eastAsia="zh-CN"/>
              </w:rPr>
              <w:t xml:space="preserve">paragraph </w:t>
            </w:r>
            <w:r>
              <w:t>for monitoring multiple layers</w:t>
            </w:r>
            <w:r w:rsidR="00F57AC8">
              <w:rPr>
                <w:rFonts w:eastAsiaTheme="minorEastAsia" w:hint="eastAsia"/>
                <w:lang w:eastAsia="zh-CN"/>
              </w:rPr>
              <w:t xml:space="preserve"> is to be added (in the same section of 9.1.3.2a </w:t>
            </w:r>
            <w:r w:rsidR="00F57AC8" w:rsidRPr="00F57AC8">
              <w:rPr>
                <w:rFonts w:eastAsiaTheme="minorEastAsia"/>
                <w:lang w:eastAsia="zh-CN"/>
              </w:rPr>
              <w:lastRenderedPageBreak/>
              <w:t>SA: Maximum allowed layers for multiple monitoring</w:t>
            </w:r>
            <w:r w:rsidR="00F57AC8">
              <w:rPr>
                <w:rFonts w:eastAsiaTheme="minorEastAsia" w:hint="eastAsia"/>
                <w:lang w:eastAsia="zh-CN"/>
              </w:rPr>
              <w:t xml:space="preserve">). </w:t>
            </w:r>
            <w:r w:rsidR="00886776">
              <w:rPr>
                <w:rFonts w:eastAsiaTheme="minorEastAsia" w:hint="eastAsia"/>
                <w:lang w:eastAsia="zh-CN"/>
              </w:rPr>
              <w:t xml:space="preserve">Detailed number of layers </w:t>
            </w:r>
            <w:r w:rsidR="00192D12">
              <w:rPr>
                <w:rFonts w:eastAsiaTheme="minorEastAsia" w:hint="eastAsia"/>
                <w:lang w:eastAsia="zh-CN"/>
              </w:rPr>
              <w:t xml:space="preserve">is FFS. </w:t>
            </w:r>
          </w:p>
          <w:p w:rsidR="009324E3" w:rsidRDefault="00570273">
            <w:pPr>
              <w:rPr>
                <w:rFonts w:eastAsiaTheme="minorEastAsia"/>
                <w:lang w:eastAsia="zh-CN"/>
              </w:rPr>
            </w:pPr>
            <w:r>
              <w:rPr>
                <w:rFonts w:ascii="Wingdings" w:hAnsi="Wingdings"/>
              </w:rPr>
              <w:t></w:t>
            </w:r>
            <w:r>
              <w:t xml:space="preserve"> </w:t>
            </w:r>
            <w:r w:rsidR="009324E3">
              <w:t>Capability of event triggering and reporting criteria</w:t>
            </w:r>
            <w:r w:rsidR="009324E3">
              <w:rPr>
                <w:rFonts w:eastAsiaTheme="minorEastAsia" w:hint="eastAsia"/>
                <w:lang w:eastAsia="zh-CN"/>
              </w:rPr>
              <w:t xml:space="preserve"> in Section 9.1.4: NR-NR DC is considered in the requirement for NR Standalone. </w:t>
            </w:r>
          </w:p>
          <w:p w:rsidR="00570273" w:rsidRPr="00192D12" w:rsidRDefault="00570273">
            <w:pPr>
              <w:rPr>
                <w:rFonts w:eastAsiaTheme="minorEastAsia"/>
                <w:lang w:eastAsia="zh-CN"/>
              </w:rPr>
            </w:pPr>
            <w:r>
              <w:rPr>
                <w:rFonts w:ascii="Wingdings" w:hAnsi="Wingdings"/>
              </w:rPr>
              <w:t></w:t>
            </w:r>
            <w:r>
              <w:t xml:space="preserve"> </w:t>
            </w:r>
            <w:r w:rsidR="00192D12">
              <w:rPr>
                <w:rFonts w:eastAsiaTheme="minorEastAsia" w:hint="eastAsia"/>
                <w:lang w:eastAsia="zh-CN"/>
              </w:rPr>
              <w:t>In Section 9.2, s</w:t>
            </w:r>
            <w:r>
              <w:t xml:space="preserve">caling factor (similar to </w:t>
            </w:r>
            <w:r w:rsidR="00192D12">
              <w:t>K_CA discussion)</w:t>
            </w:r>
            <w:r w:rsidR="00192D12">
              <w:rPr>
                <w:rFonts w:eastAsiaTheme="minorEastAsia" w:hint="eastAsia"/>
                <w:lang w:eastAsia="zh-CN"/>
              </w:rPr>
              <w:t xml:space="preserve"> is needed to added for NR-NR DC case, and detailed assumption for number of </w:t>
            </w:r>
            <w:r w:rsidR="00192D12">
              <w:rPr>
                <w:rFonts w:eastAsiaTheme="minorEastAsia"/>
                <w:lang w:eastAsia="zh-CN"/>
              </w:rPr>
              <w:t>searchers</w:t>
            </w:r>
            <w:r w:rsidR="00192D12">
              <w:rPr>
                <w:rFonts w:eastAsiaTheme="minorEastAsia" w:hint="eastAsia"/>
                <w:lang w:eastAsia="zh-CN"/>
              </w:rPr>
              <w:t xml:space="preserve"> are FFS.</w:t>
            </w:r>
            <w:r w:rsidR="009F54C6">
              <w:rPr>
                <w:rFonts w:eastAsiaTheme="minorEastAsia" w:hint="eastAsia"/>
                <w:lang w:eastAsia="zh-CN"/>
              </w:rPr>
              <w:t xml:space="preserve"> </w:t>
            </w:r>
          </w:p>
          <w:p w:rsidR="00570273" w:rsidRDefault="00EF79C9" w:rsidP="00EF79C9">
            <w:pPr>
              <w:rPr>
                <w:rFonts w:ascii="Calibri" w:eastAsia="宋体" w:hAnsi="Calibri" w:cs="宋体"/>
                <w:sz w:val="21"/>
                <w:szCs w:val="21"/>
              </w:rPr>
            </w:pPr>
            <w:r>
              <w:rPr>
                <w:rFonts w:ascii="Wingdings" w:hAnsi="Wingdings"/>
              </w:rPr>
              <w:t></w:t>
            </w:r>
            <w:r>
              <w:t xml:space="preserve"> </w:t>
            </w:r>
            <w:r w:rsidR="00570273">
              <w:t xml:space="preserve">SFTD measurement: </w:t>
            </w:r>
            <w:r>
              <w:rPr>
                <w:rFonts w:eastAsiaTheme="minorEastAsia" w:hint="eastAsia"/>
                <w:lang w:eastAsia="zh-CN"/>
              </w:rPr>
              <w:t>SFTD measurement</w:t>
            </w:r>
            <w:r w:rsidR="00570273" w:rsidRPr="00EF79C9">
              <w:t xml:space="preserve"> is not needed since </w:t>
            </w:r>
            <w:r>
              <w:rPr>
                <w:rFonts w:eastAsiaTheme="minorEastAsia" w:hint="eastAsia"/>
                <w:lang w:eastAsia="zh-CN"/>
              </w:rPr>
              <w:t>NR-NR DC</w:t>
            </w:r>
            <w:r>
              <w:t xml:space="preserve"> </w:t>
            </w:r>
            <w:r>
              <w:rPr>
                <w:rFonts w:eastAsiaTheme="minorEastAsia" w:hint="eastAsia"/>
                <w:lang w:eastAsia="zh-CN"/>
              </w:rPr>
              <w:t xml:space="preserve">works at </w:t>
            </w:r>
            <w:r w:rsidR="00570273" w:rsidRPr="00EF79C9">
              <w:t>sync operation.</w:t>
            </w:r>
            <w:r w:rsidR="00570273">
              <w:t xml:space="preserve"> </w:t>
            </w:r>
          </w:p>
        </w:tc>
      </w:tr>
      <w:tr w:rsidR="00570273" w:rsidTr="005D2FEE">
        <w:trPr>
          <w:trHeight w:val="256"/>
        </w:trPr>
        <w:tc>
          <w:tcPr>
            <w:tcW w:w="3936" w:type="dxa"/>
            <w:tcMar>
              <w:top w:w="0" w:type="dxa"/>
              <w:left w:w="108" w:type="dxa"/>
              <w:bottom w:w="0" w:type="dxa"/>
              <w:right w:w="108" w:type="dxa"/>
            </w:tcMar>
            <w:hideMark/>
          </w:tcPr>
          <w:p w:rsidR="00570273" w:rsidRPr="00EF79C9" w:rsidRDefault="00EF79C9">
            <w:pPr>
              <w:jc w:val="both"/>
              <w:rPr>
                <w:rFonts w:ascii="Calibri" w:eastAsiaTheme="minorEastAsia" w:hAnsi="Calibri" w:cs="宋体"/>
                <w:sz w:val="21"/>
                <w:szCs w:val="21"/>
                <w:lang w:eastAsia="zh-CN"/>
              </w:rPr>
            </w:pPr>
            <w:r>
              <w:rPr>
                <w:rFonts w:eastAsiaTheme="minorEastAsia" w:hint="eastAsia"/>
                <w:lang w:eastAsia="zh-CN"/>
              </w:rPr>
              <w:lastRenderedPageBreak/>
              <w:t xml:space="preserve">Chapter-10: </w:t>
            </w:r>
            <w:r w:rsidRPr="00EF79C9">
              <w:rPr>
                <w:rFonts w:eastAsiaTheme="minorEastAsia"/>
                <w:lang w:eastAsia="zh-CN"/>
              </w:rPr>
              <w:t>Measurement Performance requirements</w:t>
            </w:r>
            <w:r>
              <w:rPr>
                <w:rFonts w:eastAsiaTheme="minorEastAsia" w:hint="eastAsia"/>
                <w:lang w:eastAsia="zh-CN"/>
              </w:rPr>
              <w:t xml:space="preserve"> (No)</w:t>
            </w:r>
          </w:p>
        </w:tc>
        <w:tc>
          <w:tcPr>
            <w:tcW w:w="6095" w:type="dxa"/>
            <w:tcMar>
              <w:top w:w="0" w:type="dxa"/>
              <w:left w:w="108" w:type="dxa"/>
              <w:bottom w:w="0" w:type="dxa"/>
              <w:right w:w="108" w:type="dxa"/>
            </w:tcMar>
            <w:hideMark/>
          </w:tcPr>
          <w:p w:rsidR="00570273" w:rsidRDefault="00570273">
            <w:pPr>
              <w:jc w:val="both"/>
              <w:rPr>
                <w:rFonts w:ascii="Calibri" w:eastAsia="宋体" w:hAnsi="Calibri" w:cs="宋体"/>
                <w:sz w:val="21"/>
                <w:szCs w:val="21"/>
              </w:rPr>
            </w:pPr>
            <w:r>
              <w:t>No expected requirement change for performance requirement</w:t>
            </w:r>
          </w:p>
        </w:tc>
      </w:tr>
    </w:tbl>
    <w:p w:rsidR="008014C7" w:rsidRPr="003822BE" w:rsidRDefault="008014C7" w:rsidP="00F82CE9">
      <w:pPr>
        <w:spacing w:afterLines="50" w:after="120"/>
        <w:jc w:val="both"/>
        <w:rPr>
          <w:rFonts w:ascii="Calibri" w:eastAsia="宋体" w:hAnsi="Calibri" w:cs="Arial"/>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EF79C9">
        <w:rPr>
          <w:rFonts w:ascii="Calibri" w:eastAsia="宋体" w:hAnsi="Calibri" w:cs="Arial" w:hint="eastAsia"/>
          <w:lang w:val="en-US" w:eastAsia="zh-CN"/>
        </w:rPr>
        <w:t xml:space="preserve">we provided an overview summary for the </w:t>
      </w:r>
      <w:r w:rsidR="00EF79C9">
        <w:rPr>
          <w:rFonts w:ascii="Calibri" w:eastAsia="宋体" w:hAnsi="Calibri" w:cs="Arial"/>
          <w:lang w:val="en-US" w:eastAsia="zh-CN"/>
        </w:rPr>
        <w:t>expected</w:t>
      </w:r>
      <w:r w:rsidR="00EF79C9">
        <w:rPr>
          <w:rFonts w:ascii="Calibri" w:eastAsia="宋体" w:hAnsi="Calibri" w:cs="Arial" w:hint="eastAsia"/>
          <w:lang w:val="en-US" w:eastAsia="zh-CN"/>
        </w:rPr>
        <w:t xml:space="preserve"> changes on RRM requirement in TS38.133 due to the introduced NR-NR Dual Connectivity in late drop. </w:t>
      </w:r>
      <w:r w:rsidR="006B0AEC">
        <w:rPr>
          <w:rFonts w:ascii="Calibri" w:eastAsia="宋体" w:hAnsi="Calibri" w:cs="Arial" w:hint="eastAsia"/>
          <w:lang w:val="en-US" w:eastAsia="zh-CN"/>
        </w:rPr>
        <w:t xml:space="preserve"> </w:t>
      </w:r>
    </w:p>
    <w:p w:rsidR="00EF79C9" w:rsidRPr="00EF79C9" w:rsidRDefault="00EF79C9" w:rsidP="00EF79C9">
      <w:pPr>
        <w:spacing w:afterLines="50" w:after="120"/>
        <w:jc w:val="both"/>
        <w:rPr>
          <w:rFonts w:ascii="Calibri" w:eastAsia="宋体" w:hAnsi="Calibri" w:cs="Arial"/>
          <w:b/>
          <w:i/>
          <w:u w:val="single"/>
          <w:lang w:val="en-US" w:eastAsia="zh-CN"/>
        </w:rPr>
      </w:pPr>
      <w:r w:rsidRPr="00EF79C9">
        <w:rPr>
          <w:rFonts w:ascii="Calibri" w:eastAsia="宋体" w:hAnsi="Calibri" w:cs="Arial" w:hint="eastAsia"/>
          <w:b/>
          <w:i/>
          <w:u w:val="single"/>
          <w:lang w:val="en-US" w:eastAsia="zh-CN"/>
        </w:rPr>
        <w:t>Observation: T</w:t>
      </w:r>
      <w:r w:rsidRPr="00EF79C9">
        <w:rPr>
          <w:rFonts w:ascii="Calibri" w:eastAsia="宋体" w:hAnsi="Calibri" w:cs="Arial"/>
          <w:b/>
          <w:i/>
          <w:u w:val="single"/>
          <w:lang w:val="en-US" w:eastAsia="zh-CN"/>
        </w:rPr>
        <w:t xml:space="preserve">he expected impact on RRM requirement </w:t>
      </w:r>
      <w:r w:rsidRPr="00EF79C9">
        <w:rPr>
          <w:rFonts w:ascii="Calibri" w:eastAsia="宋体" w:hAnsi="Calibri" w:cs="Arial" w:hint="eastAsia"/>
          <w:b/>
          <w:i/>
          <w:u w:val="single"/>
          <w:lang w:val="en-US" w:eastAsia="zh-CN"/>
        </w:rPr>
        <w:t>due to the introduced synchronous</w:t>
      </w:r>
      <w:r w:rsidRPr="00EF79C9">
        <w:rPr>
          <w:rFonts w:ascii="Calibri" w:eastAsia="宋体" w:hAnsi="Calibri" w:cs="Arial"/>
          <w:b/>
          <w:i/>
          <w:u w:val="single"/>
          <w:lang w:val="en-US" w:eastAsia="zh-CN"/>
        </w:rPr>
        <w:t xml:space="preserve"> NR-NR DC </w:t>
      </w:r>
      <w:r w:rsidRPr="00EF79C9">
        <w:rPr>
          <w:rFonts w:ascii="Calibri" w:eastAsia="宋体" w:hAnsi="Calibri" w:cs="Arial" w:hint="eastAsia"/>
          <w:b/>
          <w:i/>
          <w:u w:val="single"/>
          <w:lang w:val="en-US" w:eastAsia="zh-CN"/>
        </w:rPr>
        <w:t xml:space="preserve">in late drop is provided in the table.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36"/>
        <w:gridCol w:w="6095"/>
      </w:tblGrid>
      <w:tr w:rsidR="00005423" w:rsidTr="00457A97">
        <w:trPr>
          <w:trHeight w:val="257"/>
        </w:trPr>
        <w:tc>
          <w:tcPr>
            <w:tcW w:w="3936" w:type="dxa"/>
            <w:tcMar>
              <w:top w:w="0" w:type="dxa"/>
              <w:left w:w="108" w:type="dxa"/>
              <w:bottom w:w="0" w:type="dxa"/>
              <w:right w:w="108" w:type="dxa"/>
            </w:tcMar>
            <w:hideMark/>
          </w:tcPr>
          <w:p w:rsidR="00005423" w:rsidRPr="00BD4890" w:rsidRDefault="00005423" w:rsidP="00457A97">
            <w:pPr>
              <w:jc w:val="both"/>
              <w:rPr>
                <w:rFonts w:ascii="Calibri" w:eastAsiaTheme="minorEastAsia" w:hAnsi="Calibri" w:cs="宋体"/>
                <w:sz w:val="21"/>
                <w:szCs w:val="21"/>
                <w:lang w:eastAsia="zh-CN"/>
              </w:rPr>
            </w:pPr>
            <w:r>
              <w:rPr>
                <w:rFonts w:eastAsiaTheme="minorEastAsia" w:hint="eastAsia"/>
                <w:lang w:eastAsia="zh-CN"/>
              </w:rPr>
              <w:t>Chapter/Section (Impacted or Not)</w:t>
            </w:r>
          </w:p>
        </w:tc>
        <w:tc>
          <w:tcPr>
            <w:tcW w:w="6095" w:type="dxa"/>
            <w:tcMar>
              <w:top w:w="0" w:type="dxa"/>
              <w:left w:w="108" w:type="dxa"/>
              <w:bottom w:w="0" w:type="dxa"/>
              <w:right w:w="108" w:type="dxa"/>
            </w:tcMar>
            <w:hideMark/>
          </w:tcPr>
          <w:p w:rsidR="00005423" w:rsidRDefault="00005423" w:rsidP="00457A97">
            <w:pPr>
              <w:jc w:val="both"/>
              <w:rPr>
                <w:rFonts w:ascii="Calibri" w:eastAsia="宋体" w:hAnsi="Calibri" w:cs="宋体"/>
                <w:sz w:val="21"/>
                <w:szCs w:val="21"/>
              </w:rPr>
            </w:pPr>
            <w:r>
              <w:t>Comment</w:t>
            </w:r>
          </w:p>
        </w:tc>
      </w:tr>
      <w:tr w:rsidR="00005423" w:rsidTr="00457A97">
        <w:trPr>
          <w:trHeight w:val="256"/>
        </w:trPr>
        <w:tc>
          <w:tcPr>
            <w:tcW w:w="3936" w:type="dxa"/>
            <w:tcMar>
              <w:top w:w="0" w:type="dxa"/>
              <w:left w:w="108" w:type="dxa"/>
              <w:bottom w:w="0" w:type="dxa"/>
              <w:right w:w="108" w:type="dxa"/>
            </w:tcMar>
            <w:hideMark/>
          </w:tcPr>
          <w:p w:rsidR="00005423" w:rsidRDefault="00005423" w:rsidP="00457A97">
            <w:pPr>
              <w:rPr>
                <w:rFonts w:eastAsiaTheme="minorEastAsia"/>
                <w:lang w:eastAsia="zh-CN"/>
              </w:rPr>
            </w:pPr>
            <w:r>
              <w:rPr>
                <w:rFonts w:eastAsiaTheme="minorEastAsia" w:hint="eastAsia"/>
                <w:lang w:eastAsia="zh-CN"/>
              </w:rPr>
              <w:t xml:space="preserve">Chapter-3: </w:t>
            </w:r>
            <w:r w:rsidRPr="00492EEC">
              <w:rPr>
                <w:rFonts w:eastAsiaTheme="minorEastAsia"/>
                <w:lang w:eastAsia="zh-CN"/>
              </w:rPr>
              <w:t>Definitions, symbols and abbreviations</w:t>
            </w:r>
          </w:p>
          <w:p w:rsidR="00005423" w:rsidRDefault="00005423" w:rsidP="00457A97">
            <w:pPr>
              <w:rPr>
                <w:rFonts w:eastAsiaTheme="minorEastAsia"/>
                <w:lang w:eastAsia="zh-CN"/>
              </w:rPr>
            </w:pPr>
            <w:r>
              <w:t>- 3.1 Definition</w:t>
            </w:r>
            <w:r>
              <w:rPr>
                <w:rFonts w:eastAsiaTheme="minorEastAsia" w:hint="eastAsia"/>
                <w:lang w:eastAsia="zh-CN"/>
              </w:rPr>
              <w:t xml:space="preserve"> (</w:t>
            </w:r>
            <w:r w:rsidRPr="00492EEC">
              <w:rPr>
                <w:rFonts w:eastAsiaTheme="minorEastAsia" w:hint="eastAsia"/>
                <w:color w:val="FF0000"/>
                <w:lang w:eastAsia="zh-CN"/>
              </w:rPr>
              <w:t>Yes</w:t>
            </w:r>
            <w:r>
              <w:rPr>
                <w:rFonts w:eastAsiaTheme="minorEastAsia" w:hint="eastAsia"/>
                <w:lang w:eastAsia="zh-CN"/>
              </w:rPr>
              <w:t>)</w:t>
            </w:r>
          </w:p>
          <w:p w:rsidR="00005423" w:rsidRDefault="00005423" w:rsidP="00457A97">
            <w:pPr>
              <w:rPr>
                <w:rFonts w:eastAsiaTheme="minorEastAsia"/>
                <w:lang w:eastAsia="zh-CN"/>
              </w:rPr>
            </w:pPr>
            <w:r>
              <w:t>- 3.</w:t>
            </w:r>
            <w:r>
              <w:rPr>
                <w:rFonts w:eastAsiaTheme="minorEastAsia" w:hint="eastAsia"/>
                <w:lang w:eastAsia="zh-CN"/>
              </w:rPr>
              <w:t>2</w:t>
            </w:r>
            <w:r>
              <w:t xml:space="preserve"> </w:t>
            </w:r>
            <w:r>
              <w:rPr>
                <w:rFonts w:eastAsiaTheme="minorEastAsia" w:hint="eastAsia"/>
                <w:lang w:eastAsia="zh-CN"/>
              </w:rPr>
              <w:t>Symbols (No)</w:t>
            </w:r>
          </w:p>
          <w:p w:rsidR="00005423" w:rsidRDefault="00005423" w:rsidP="00457A97">
            <w:pPr>
              <w:rPr>
                <w:rFonts w:eastAsiaTheme="minorEastAsia"/>
                <w:lang w:eastAsia="zh-CN"/>
              </w:rPr>
            </w:pPr>
            <w:r>
              <w:rPr>
                <w:rFonts w:ascii="Calibri" w:eastAsiaTheme="minorEastAsia" w:hAnsi="Calibri" w:cs="宋体" w:hint="eastAsia"/>
                <w:sz w:val="21"/>
                <w:szCs w:val="21"/>
                <w:lang w:eastAsia="zh-CN"/>
              </w:rPr>
              <w:t>- 3.3 A</w:t>
            </w:r>
            <w:r>
              <w:t>bbreviation</w:t>
            </w:r>
            <w:r>
              <w:rPr>
                <w:rFonts w:eastAsiaTheme="minorEastAsia" w:hint="eastAsia"/>
                <w:lang w:eastAsia="zh-CN"/>
              </w:rPr>
              <w:t xml:space="preserve"> (No)</w:t>
            </w:r>
          </w:p>
          <w:p w:rsidR="00005423" w:rsidRDefault="00005423" w:rsidP="00457A97">
            <w:pPr>
              <w:rPr>
                <w:rFonts w:eastAsiaTheme="minorEastAsia"/>
                <w:lang w:eastAsia="zh-CN"/>
              </w:rPr>
            </w:pPr>
            <w:r>
              <w:rPr>
                <w:rFonts w:eastAsiaTheme="minorEastAsia" w:hint="eastAsia"/>
                <w:lang w:eastAsia="zh-CN"/>
              </w:rPr>
              <w:t xml:space="preserve">- 3.4 </w:t>
            </w:r>
            <w:r w:rsidRPr="006A107B">
              <w:rPr>
                <w:rFonts w:eastAsiaTheme="minorEastAsia"/>
                <w:lang w:eastAsia="zh-CN"/>
              </w:rPr>
              <w:t>Test tolerances</w:t>
            </w:r>
            <w:r>
              <w:rPr>
                <w:rFonts w:eastAsiaTheme="minorEastAsia" w:hint="eastAsia"/>
                <w:lang w:eastAsia="zh-CN"/>
              </w:rPr>
              <w:t xml:space="preserve"> (No)</w:t>
            </w:r>
          </w:p>
          <w:p w:rsidR="00005423" w:rsidRDefault="00005423" w:rsidP="00457A97">
            <w:pPr>
              <w:rPr>
                <w:rFonts w:eastAsiaTheme="minorEastAsia"/>
                <w:lang w:eastAsia="zh-CN"/>
              </w:rPr>
            </w:pPr>
            <w:r>
              <w:rPr>
                <w:rFonts w:eastAsiaTheme="minorEastAsia" w:hint="eastAsia"/>
                <w:lang w:eastAsia="zh-CN"/>
              </w:rPr>
              <w:t xml:space="preserve">- 3.5 </w:t>
            </w:r>
            <w:r w:rsidRPr="006A107B">
              <w:rPr>
                <w:rFonts w:eastAsiaTheme="minorEastAsia"/>
                <w:lang w:eastAsia="zh-CN"/>
              </w:rPr>
              <w:t>Frequency bands grouping</w:t>
            </w:r>
            <w:r>
              <w:rPr>
                <w:rFonts w:eastAsiaTheme="minorEastAsia" w:hint="eastAsia"/>
                <w:lang w:eastAsia="zh-CN"/>
              </w:rPr>
              <w:t xml:space="preserve"> (No)</w:t>
            </w:r>
          </w:p>
          <w:p w:rsidR="00005423" w:rsidRPr="006A107B" w:rsidRDefault="00005423" w:rsidP="00457A97">
            <w:pPr>
              <w:rPr>
                <w:rFonts w:eastAsiaTheme="minorEastAsia"/>
                <w:lang w:eastAsia="zh-CN"/>
              </w:rPr>
            </w:pPr>
            <w:r>
              <w:t>- 3.6 Applicability of requirements</w:t>
            </w:r>
            <w:r>
              <w:rPr>
                <w:rFonts w:eastAsiaTheme="minorEastAsia" w:hint="eastAsia"/>
                <w:lang w:eastAsia="zh-CN"/>
              </w:rPr>
              <w:t xml:space="preserve"> (</w:t>
            </w:r>
            <w:r w:rsidRPr="00492EEC">
              <w:rPr>
                <w:rFonts w:eastAsiaTheme="minorEastAsia" w:hint="eastAsia"/>
                <w:color w:val="FF0000"/>
                <w:lang w:eastAsia="zh-CN"/>
              </w:rPr>
              <w:t>Yes</w:t>
            </w:r>
            <w:r>
              <w:rPr>
                <w:rFonts w:eastAsiaTheme="minorEastAsia" w:hint="eastAsia"/>
                <w:lang w:eastAsia="zh-CN"/>
              </w:rPr>
              <w:t>)</w:t>
            </w:r>
          </w:p>
        </w:tc>
        <w:tc>
          <w:tcPr>
            <w:tcW w:w="6095" w:type="dxa"/>
            <w:tcMar>
              <w:top w:w="0" w:type="dxa"/>
              <w:left w:w="108" w:type="dxa"/>
              <w:bottom w:w="0" w:type="dxa"/>
              <w:right w:w="108" w:type="dxa"/>
            </w:tcMar>
            <w:hideMark/>
          </w:tcPr>
          <w:p w:rsidR="00005423" w:rsidRPr="006A107B" w:rsidRDefault="00005423" w:rsidP="00457A97">
            <w:pPr>
              <w:jc w:val="both"/>
              <w:rPr>
                <w:rFonts w:eastAsiaTheme="minorEastAsia"/>
                <w:lang w:eastAsia="zh-CN"/>
              </w:rPr>
            </w:pPr>
            <w:r>
              <w:rPr>
                <w:rFonts w:ascii="Wingdings" w:hAnsi="Wingdings"/>
              </w:rPr>
              <w:t></w:t>
            </w:r>
            <w:r>
              <w:t xml:space="preserve"> </w:t>
            </w:r>
            <w:r>
              <w:rPr>
                <w:rFonts w:eastAsiaTheme="minorEastAsia" w:hint="eastAsia"/>
                <w:lang w:eastAsia="zh-CN"/>
              </w:rPr>
              <w:t xml:space="preserve">Definition for </w:t>
            </w:r>
            <w:r>
              <w:rPr>
                <w:rFonts w:eastAsiaTheme="minorEastAsia"/>
                <w:lang w:eastAsia="zh-CN"/>
              </w:rPr>
              <w:t>“</w:t>
            </w:r>
            <w:r>
              <w:rPr>
                <w:rFonts w:eastAsiaTheme="minorEastAsia" w:hint="eastAsia"/>
                <w:lang w:eastAsia="zh-CN"/>
              </w:rPr>
              <w:t>NR-NR DC</w:t>
            </w:r>
            <w:r>
              <w:rPr>
                <w:rFonts w:eastAsiaTheme="minorEastAsia"/>
                <w:lang w:eastAsia="zh-CN"/>
              </w:rPr>
              <w:t>”</w:t>
            </w:r>
            <w:r>
              <w:rPr>
                <w:rFonts w:eastAsiaTheme="minorEastAsia" w:hint="eastAsia"/>
                <w:lang w:eastAsia="zh-CN"/>
              </w:rPr>
              <w:t xml:space="preserve"> needs to be captured in Section 3.1. </w:t>
            </w:r>
          </w:p>
          <w:p w:rsidR="00005423" w:rsidRDefault="00005423" w:rsidP="00457A97">
            <w:pPr>
              <w:jc w:val="both"/>
              <w:rPr>
                <w:rFonts w:eastAsiaTheme="minorEastAsia"/>
                <w:lang w:eastAsia="zh-CN"/>
              </w:rPr>
            </w:pPr>
            <w:r>
              <w:rPr>
                <w:rFonts w:ascii="Wingdings" w:hAnsi="Wingdings"/>
              </w:rPr>
              <w:t></w:t>
            </w:r>
            <w:r>
              <w:t xml:space="preserve"> </w:t>
            </w:r>
            <w:r>
              <w:rPr>
                <w:rFonts w:eastAsiaTheme="minorEastAsia" w:hint="eastAsia"/>
                <w:lang w:eastAsia="zh-CN"/>
              </w:rPr>
              <w:t>NR</w:t>
            </w:r>
            <w:r w:rsidRPr="00CE284C">
              <w:t>-NR dual connectivity</w:t>
            </w:r>
            <w:r>
              <w:rPr>
                <w:rFonts w:eastAsiaTheme="minorEastAsia" w:hint="eastAsia"/>
                <w:lang w:eastAsia="zh-CN"/>
              </w:rPr>
              <w:t xml:space="preserve"> is explained in Section 3.6. </w:t>
            </w:r>
          </w:p>
          <w:p w:rsidR="00005423" w:rsidRPr="00CE284C" w:rsidRDefault="00005423" w:rsidP="00457A97">
            <w:pPr>
              <w:jc w:val="both"/>
              <w:rPr>
                <w:rFonts w:ascii="Calibri" w:eastAsiaTheme="minorEastAsia" w:hAnsi="Calibri" w:cs="宋体"/>
                <w:sz w:val="21"/>
                <w:szCs w:val="21"/>
                <w:lang w:eastAsia="zh-CN"/>
              </w:rPr>
            </w:pPr>
            <w:r>
              <w:rPr>
                <w:rFonts w:ascii="Wingdings" w:hAnsi="Wingdings"/>
              </w:rPr>
              <w:t></w:t>
            </w:r>
            <w:r>
              <w:t xml:space="preserve"> </w:t>
            </w:r>
            <w:r>
              <w:rPr>
                <w:rFonts w:eastAsiaTheme="minorEastAsia" w:hint="eastAsia"/>
                <w:lang w:eastAsia="zh-CN"/>
              </w:rPr>
              <w:t>N</w:t>
            </w:r>
            <w:r>
              <w:t>umber of serving carriers</w:t>
            </w:r>
            <w:r>
              <w:rPr>
                <w:rFonts w:eastAsiaTheme="minorEastAsia" w:hint="eastAsia"/>
                <w:lang w:eastAsia="zh-CN"/>
              </w:rPr>
              <w:t xml:space="preserve"> for NR-NR DC is captured in new subsection</w:t>
            </w:r>
            <w:r>
              <w:t xml:space="preserve"> </w:t>
            </w:r>
            <w:r>
              <w:rPr>
                <w:rFonts w:eastAsiaTheme="minorEastAsia" w:hint="eastAsia"/>
                <w:lang w:eastAsia="zh-CN"/>
              </w:rPr>
              <w:t xml:space="preserve">under Section 3.6 </w:t>
            </w:r>
            <w:r>
              <w:t>(</w:t>
            </w:r>
            <w:r>
              <w:rPr>
                <w:rFonts w:eastAsiaTheme="minorEastAsia" w:hint="eastAsia"/>
                <w:lang w:eastAsia="zh-CN"/>
              </w:rPr>
              <w:t xml:space="preserve">i.e., to </w:t>
            </w:r>
            <w:r>
              <w:t>reuse</w:t>
            </w:r>
            <w:r>
              <w:rPr>
                <w:rFonts w:eastAsiaTheme="minorEastAsia" w:hint="eastAsia"/>
                <w:lang w:eastAsia="zh-CN"/>
              </w:rPr>
              <w:t xml:space="preserve"> the previous RAN4 agreement (i.e., </w:t>
            </w:r>
            <w:r>
              <w:rPr>
                <w:rFonts w:eastAsiaTheme="minorEastAsia"/>
                <w:lang w:eastAsia="zh-CN"/>
              </w:rPr>
              <w:t>“</w:t>
            </w:r>
            <w:r w:rsidRPr="00CE284C">
              <w:rPr>
                <w:rFonts w:eastAsiaTheme="minorEastAsia"/>
                <w:lang w:eastAsia="zh-CN"/>
              </w:rPr>
              <w:t>The principle is that the carrier numbers for RRM requirement applicability should be specified based on the completed band combinations in 38.101-1/2/3.</w:t>
            </w:r>
            <w:r>
              <w:rPr>
                <w:rFonts w:eastAsiaTheme="minorEastAsia"/>
                <w:lang w:eastAsia="zh-CN"/>
              </w:rPr>
              <w:t>”</w:t>
            </w:r>
            <w:r>
              <w:rPr>
                <w:rFonts w:eastAsiaTheme="minorEastAsia" w:hint="eastAsia"/>
                <w:lang w:eastAsia="zh-CN"/>
              </w:rPr>
              <w:t>)</w:t>
            </w:r>
            <w:r>
              <w:t xml:space="preserve"> </w:t>
            </w:r>
            <w:r>
              <w:rPr>
                <w:rFonts w:eastAsiaTheme="minorEastAsia" w:hint="eastAsia"/>
                <w:lang w:eastAsia="zh-CN"/>
              </w:rPr>
              <w:t xml:space="preserve">and the detailed number depends on </w:t>
            </w:r>
            <w:r>
              <w:t>RAN4 RF discussion for # of CCs in NR-NR DC</w:t>
            </w:r>
            <w:r>
              <w:rPr>
                <w:rFonts w:eastAsiaTheme="minorEastAsia" w:hint="eastAsia"/>
                <w:lang w:eastAsia="zh-CN"/>
              </w:rPr>
              <w:t>, which is still TBD now</w:t>
            </w:r>
            <w:r>
              <w:t>)</w:t>
            </w:r>
            <w:r>
              <w:rPr>
                <w:rFonts w:eastAsiaTheme="minorEastAsia" w:hint="eastAsia"/>
                <w:lang w:eastAsia="zh-CN"/>
              </w:rPr>
              <w:t xml:space="preserve">. </w:t>
            </w:r>
          </w:p>
        </w:tc>
      </w:tr>
      <w:tr w:rsidR="00005423" w:rsidTr="00457A97">
        <w:trPr>
          <w:trHeight w:val="256"/>
        </w:trPr>
        <w:tc>
          <w:tcPr>
            <w:tcW w:w="3936" w:type="dxa"/>
            <w:tcMar>
              <w:top w:w="0" w:type="dxa"/>
              <w:left w:w="108" w:type="dxa"/>
              <w:bottom w:w="0" w:type="dxa"/>
              <w:right w:w="108" w:type="dxa"/>
            </w:tcMar>
            <w:hideMark/>
          </w:tcPr>
          <w:p w:rsidR="00005423" w:rsidRPr="00CE284C" w:rsidRDefault="00005423" w:rsidP="00457A97">
            <w:pPr>
              <w:jc w:val="both"/>
              <w:rPr>
                <w:rFonts w:ascii="Calibri" w:eastAsiaTheme="minorEastAsia" w:hAnsi="Calibri" w:cs="宋体"/>
                <w:sz w:val="21"/>
                <w:szCs w:val="21"/>
                <w:lang w:eastAsia="zh-CN"/>
              </w:rPr>
            </w:pPr>
            <w:r>
              <w:rPr>
                <w:rFonts w:eastAsiaTheme="minorEastAsia" w:hint="eastAsia"/>
                <w:lang w:eastAsia="zh-CN"/>
              </w:rPr>
              <w:t>Chapter-4: SA: RRC_IDLE state mobility (No)</w:t>
            </w:r>
          </w:p>
        </w:tc>
        <w:tc>
          <w:tcPr>
            <w:tcW w:w="6095" w:type="dxa"/>
            <w:tcMar>
              <w:top w:w="0" w:type="dxa"/>
              <w:left w:w="108" w:type="dxa"/>
              <w:bottom w:w="0" w:type="dxa"/>
              <w:right w:w="108" w:type="dxa"/>
            </w:tcMar>
            <w:hideMark/>
          </w:tcPr>
          <w:p w:rsidR="00005423" w:rsidRPr="00492EEC" w:rsidRDefault="00005423" w:rsidP="00457A97">
            <w:pPr>
              <w:jc w:val="both"/>
              <w:rPr>
                <w:rFonts w:ascii="Calibri" w:eastAsiaTheme="minorEastAsia" w:hAnsi="Calibri" w:cs="宋体"/>
                <w:sz w:val="21"/>
                <w:szCs w:val="21"/>
                <w:lang w:eastAsia="zh-CN"/>
              </w:rPr>
            </w:pPr>
            <w:r>
              <w:rPr>
                <w:rFonts w:ascii="Wingdings" w:hAnsi="Wingdings"/>
              </w:rPr>
              <w:t></w:t>
            </w:r>
            <w:r>
              <w:t xml:space="preserve"> </w:t>
            </w:r>
            <w:r>
              <w:rPr>
                <w:rFonts w:eastAsiaTheme="minorEastAsia" w:hint="eastAsia"/>
                <w:lang w:eastAsia="zh-CN"/>
              </w:rPr>
              <w:t>I</w:t>
            </w:r>
            <w:r>
              <w:t xml:space="preserve">dle </w:t>
            </w:r>
            <w:r>
              <w:rPr>
                <w:rFonts w:eastAsiaTheme="minorEastAsia" w:hint="eastAsia"/>
                <w:lang w:eastAsia="zh-CN"/>
              </w:rPr>
              <w:t>state</w:t>
            </w:r>
            <w:r>
              <w:t xml:space="preserve"> requirement </w:t>
            </w:r>
            <w:r>
              <w:rPr>
                <w:rFonts w:eastAsiaTheme="minorEastAsia" w:hint="eastAsia"/>
                <w:lang w:eastAsia="zh-CN"/>
              </w:rPr>
              <w:t xml:space="preserve">defined for NR can be reused for NR-NR DC, and no explicit revision is needed for this chapter. </w:t>
            </w:r>
          </w:p>
        </w:tc>
      </w:tr>
      <w:tr w:rsidR="00005423" w:rsidTr="00457A97">
        <w:trPr>
          <w:trHeight w:val="256"/>
        </w:trPr>
        <w:tc>
          <w:tcPr>
            <w:tcW w:w="3936" w:type="dxa"/>
            <w:tcMar>
              <w:top w:w="0" w:type="dxa"/>
              <w:left w:w="108" w:type="dxa"/>
              <w:bottom w:w="0" w:type="dxa"/>
              <w:right w:w="108" w:type="dxa"/>
            </w:tcMar>
            <w:hideMark/>
          </w:tcPr>
          <w:p w:rsidR="00005423" w:rsidRDefault="00005423" w:rsidP="00457A97">
            <w:pPr>
              <w:jc w:val="both"/>
              <w:rPr>
                <w:rFonts w:ascii="Calibri" w:eastAsia="宋体" w:hAnsi="Calibri" w:cs="宋体"/>
                <w:sz w:val="21"/>
                <w:szCs w:val="21"/>
              </w:rPr>
            </w:pPr>
            <w:r>
              <w:rPr>
                <w:rFonts w:eastAsiaTheme="minorEastAsia" w:hint="eastAsia"/>
                <w:lang w:eastAsia="zh-CN"/>
              </w:rPr>
              <w:t>Chapter-5: SA: RRC_INACTIVE state mobility (No)</w:t>
            </w:r>
          </w:p>
        </w:tc>
        <w:tc>
          <w:tcPr>
            <w:tcW w:w="6095" w:type="dxa"/>
            <w:tcMar>
              <w:top w:w="0" w:type="dxa"/>
              <w:left w:w="108" w:type="dxa"/>
              <w:bottom w:w="0" w:type="dxa"/>
              <w:right w:w="108" w:type="dxa"/>
            </w:tcMar>
            <w:hideMark/>
          </w:tcPr>
          <w:p w:rsidR="00005423" w:rsidRDefault="00005423" w:rsidP="00457A97">
            <w:pPr>
              <w:jc w:val="both"/>
              <w:rPr>
                <w:rFonts w:ascii="Calibri" w:eastAsia="宋体" w:hAnsi="Calibri" w:cs="宋体"/>
                <w:sz w:val="21"/>
                <w:szCs w:val="21"/>
              </w:rPr>
            </w:pPr>
            <w:r>
              <w:rPr>
                <w:rFonts w:ascii="Wingdings" w:hAnsi="Wingdings"/>
              </w:rPr>
              <w:t></w:t>
            </w:r>
            <w:r>
              <w:t xml:space="preserve"> </w:t>
            </w:r>
            <w:r>
              <w:rPr>
                <w:rFonts w:eastAsiaTheme="minorEastAsia" w:hint="eastAsia"/>
                <w:lang w:eastAsia="zh-CN"/>
              </w:rPr>
              <w:t>Inactive</w:t>
            </w:r>
            <w:r>
              <w:t xml:space="preserve"> </w:t>
            </w:r>
            <w:r>
              <w:rPr>
                <w:rFonts w:eastAsiaTheme="minorEastAsia" w:hint="eastAsia"/>
                <w:lang w:eastAsia="zh-CN"/>
              </w:rPr>
              <w:t>state</w:t>
            </w:r>
            <w:r>
              <w:t xml:space="preserve"> requirement </w:t>
            </w:r>
            <w:r>
              <w:rPr>
                <w:rFonts w:eastAsiaTheme="minorEastAsia" w:hint="eastAsia"/>
                <w:lang w:eastAsia="zh-CN"/>
              </w:rPr>
              <w:t>defined for NR can be reused for NR-NR DC, and no explicit revision is needed for this chapter.</w:t>
            </w:r>
          </w:p>
        </w:tc>
      </w:tr>
      <w:tr w:rsidR="00005423" w:rsidTr="00457A97">
        <w:trPr>
          <w:trHeight w:val="256"/>
        </w:trPr>
        <w:tc>
          <w:tcPr>
            <w:tcW w:w="3936" w:type="dxa"/>
            <w:tcMar>
              <w:top w:w="0" w:type="dxa"/>
              <w:left w:w="108" w:type="dxa"/>
              <w:bottom w:w="0" w:type="dxa"/>
              <w:right w:w="108" w:type="dxa"/>
            </w:tcMar>
            <w:hideMark/>
          </w:tcPr>
          <w:p w:rsidR="00005423" w:rsidRDefault="00005423" w:rsidP="00457A97">
            <w:pPr>
              <w:jc w:val="both"/>
              <w:rPr>
                <w:rFonts w:eastAsiaTheme="minorEastAsia"/>
                <w:lang w:eastAsia="zh-CN"/>
              </w:rPr>
            </w:pPr>
            <w:r>
              <w:rPr>
                <w:rFonts w:eastAsiaTheme="minorEastAsia" w:hint="eastAsia"/>
                <w:lang w:eastAsia="zh-CN"/>
              </w:rPr>
              <w:t xml:space="preserve">Chapter-6: </w:t>
            </w:r>
            <w:r w:rsidRPr="00492EEC">
              <w:rPr>
                <w:rFonts w:eastAsiaTheme="minorEastAsia"/>
                <w:lang w:eastAsia="zh-CN"/>
              </w:rPr>
              <w:t>RRC_CONNECTED state mobility</w:t>
            </w:r>
          </w:p>
          <w:p w:rsidR="00005423" w:rsidRPr="00492EEC" w:rsidRDefault="00005423" w:rsidP="00457A97">
            <w:pPr>
              <w:rPr>
                <w:rFonts w:ascii="Calibri" w:eastAsiaTheme="minorEastAsia" w:hAnsi="Calibri" w:cs="宋体"/>
                <w:sz w:val="21"/>
                <w:szCs w:val="21"/>
                <w:lang w:eastAsia="zh-CN"/>
              </w:rPr>
            </w:pPr>
            <w:r>
              <w:t>- 6.1 Handover</w:t>
            </w:r>
            <w:r>
              <w:rPr>
                <w:rFonts w:eastAsiaTheme="minorEastAsia" w:hint="eastAsia"/>
                <w:lang w:eastAsia="zh-CN"/>
              </w:rPr>
              <w:t xml:space="preserve"> (No)</w:t>
            </w:r>
          </w:p>
          <w:p w:rsidR="00005423" w:rsidRPr="00492EEC" w:rsidRDefault="00005423" w:rsidP="00457A97">
            <w:pPr>
              <w:rPr>
                <w:rFonts w:ascii="Calibri" w:eastAsiaTheme="minorEastAsia" w:hAnsi="Calibri" w:cs="宋体"/>
                <w:sz w:val="21"/>
                <w:szCs w:val="21"/>
                <w:lang w:eastAsia="zh-CN"/>
              </w:rPr>
            </w:pPr>
            <w:r>
              <w:t>- 6.2 RRC connection mobility control</w:t>
            </w:r>
            <w:r>
              <w:rPr>
                <w:rFonts w:eastAsiaTheme="minorEastAsia" w:hint="eastAsia"/>
                <w:lang w:eastAsia="zh-CN"/>
              </w:rPr>
              <w:t xml:space="preserve"> (No)</w:t>
            </w:r>
          </w:p>
        </w:tc>
        <w:tc>
          <w:tcPr>
            <w:tcW w:w="6095" w:type="dxa"/>
            <w:tcMar>
              <w:top w:w="0" w:type="dxa"/>
              <w:left w:w="108" w:type="dxa"/>
              <w:bottom w:w="0" w:type="dxa"/>
              <w:right w:w="108" w:type="dxa"/>
            </w:tcMar>
            <w:hideMark/>
          </w:tcPr>
          <w:p w:rsidR="00005423" w:rsidRDefault="00005423" w:rsidP="00457A97">
            <w:pPr>
              <w:jc w:val="both"/>
              <w:rPr>
                <w:rFonts w:eastAsiaTheme="minorEastAsia"/>
                <w:lang w:eastAsia="zh-CN"/>
              </w:rPr>
            </w:pPr>
            <w:r>
              <w:rPr>
                <w:rFonts w:ascii="Wingdings" w:hAnsi="Wingdings"/>
              </w:rPr>
              <w:t></w:t>
            </w:r>
            <w:r>
              <w:t xml:space="preserve"> </w:t>
            </w:r>
            <w:r>
              <w:rPr>
                <w:rFonts w:eastAsiaTheme="minorEastAsia" w:hint="eastAsia"/>
                <w:lang w:eastAsia="zh-CN"/>
              </w:rPr>
              <w:t>Handover</w:t>
            </w:r>
            <w:r>
              <w:t xml:space="preserve"> </w:t>
            </w:r>
            <w:r>
              <w:rPr>
                <w:rFonts w:eastAsiaTheme="minorEastAsia" w:hint="eastAsia"/>
                <w:lang w:eastAsia="zh-CN"/>
              </w:rPr>
              <w:t>requirement defined for NR SA can be reused for</w:t>
            </w:r>
            <w:r>
              <w:t xml:space="preserve"> NR-NR DC</w:t>
            </w:r>
            <w:r>
              <w:rPr>
                <w:rFonts w:eastAsiaTheme="minorEastAsia" w:hint="eastAsia"/>
                <w:lang w:eastAsia="zh-CN"/>
              </w:rPr>
              <w:t xml:space="preserve">, and no explicit revision is needed for </w:t>
            </w:r>
            <w:r>
              <w:rPr>
                <w:rFonts w:eastAsiaTheme="minorEastAsia"/>
                <w:lang w:eastAsia="zh-CN"/>
              </w:rPr>
              <w:t>handover</w:t>
            </w:r>
            <w:r>
              <w:rPr>
                <w:rFonts w:eastAsiaTheme="minorEastAsia" w:hint="eastAsia"/>
                <w:lang w:eastAsia="zh-CN"/>
              </w:rPr>
              <w:t xml:space="preserve"> requirement.</w:t>
            </w:r>
          </w:p>
          <w:p w:rsidR="00005423" w:rsidRDefault="00005423" w:rsidP="00457A97">
            <w:pPr>
              <w:jc w:val="both"/>
              <w:rPr>
                <w:rFonts w:eastAsiaTheme="minorEastAsia"/>
                <w:lang w:eastAsia="zh-CN"/>
              </w:rPr>
            </w:pPr>
            <w:r>
              <w:rPr>
                <w:rFonts w:ascii="Wingdings" w:hAnsi="Wingdings"/>
              </w:rPr>
              <w:t></w:t>
            </w:r>
            <w:r>
              <w:t xml:space="preserve"> </w:t>
            </w:r>
            <w:r>
              <w:rPr>
                <w:rFonts w:eastAsiaTheme="minorEastAsia" w:hint="eastAsia"/>
                <w:lang w:eastAsia="zh-CN"/>
              </w:rPr>
              <w:t>RRC connection mobility control (random access, RRC re-establishment, RRC connection release with redirection)</w:t>
            </w:r>
            <w:r>
              <w:t xml:space="preserve"> </w:t>
            </w:r>
            <w:r>
              <w:rPr>
                <w:rFonts w:eastAsiaTheme="minorEastAsia" w:hint="eastAsia"/>
                <w:lang w:eastAsia="zh-CN"/>
              </w:rPr>
              <w:t>requirement defined for NR SA can be reused for</w:t>
            </w:r>
            <w:r>
              <w:t xml:space="preserve"> NR-NR DC</w:t>
            </w:r>
            <w:r>
              <w:rPr>
                <w:rFonts w:eastAsiaTheme="minorEastAsia" w:hint="eastAsia"/>
                <w:lang w:eastAsia="zh-CN"/>
              </w:rPr>
              <w:t>, and no explicit revision is needed for this section.</w:t>
            </w:r>
          </w:p>
          <w:p w:rsidR="00005423" w:rsidRPr="00C96F63" w:rsidRDefault="00005423" w:rsidP="00457A97">
            <w:pPr>
              <w:jc w:val="both"/>
              <w:rPr>
                <w:rFonts w:ascii="Calibri" w:eastAsia="宋体" w:hAnsi="Calibri" w:cs="宋体"/>
                <w:sz w:val="21"/>
                <w:szCs w:val="21"/>
              </w:rPr>
            </w:pPr>
          </w:p>
        </w:tc>
      </w:tr>
      <w:tr w:rsidR="00005423" w:rsidTr="00457A97">
        <w:trPr>
          <w:trHeight w:val="256"/>
        </w:trPr>
        <w:tc>
          <w:tcPr>
            <w:tcW w:w="3936" w:type="dxa"/>
            <w:tcMar>
              <w:top w:w="0" w:type="dxa"/>
              <w:left w:w="108" w:type="dxa"/>
              <w:bottom w:w="0" w:type="dxa"/>
              <w:right w:w="108" w:type="dxa"/>
            </w:tcMar>
            <w:hideMark/>
          </w:tcPr>
          <w:p w:rsidR="00005423" w:rsidRDefault="00005423" w:rsidP="00457A97">
            <w:pPr>
              <w:jc w:val="both"/>
            </w:pPr>
            <w:r>
              <w:t>Chapter-7: Timing</w:t>
            </w:r>
          </w:p>
          <w:p w:rsidR="00005423" w:rsidRPr="00447BFA" w:rsidRDefault="00005423" w:rsidP="00457A97">
            <w:pPr>
              <w:rPr>
                <w:rFonts w:eastAsiaTheme="minorEastAsia"/>
                <w:lang w:eastAsia="zh-CN"/>
              </w:rPr>
            </w:pPr>
            <w:r>
              <w:t>- 7.1 UE transmit timing</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005423" w:rsidRPr="00447BFA" w:rsidRDefault="00005423" w:rsidP="00457A97">
            <w:pPr>
              <w:rPr>
                <w:rFonts w:eastAsiaTheme="minorEastAsia"/>
                <w:lang w:eastAsia="zh-CN"/>
              </w:rPr>
            </w:pPr>
            <w:r w:rsidRPr="00447BFA">
              <w:rPr>
                <w:rFonts w:hint="eastAsia"/>
              </w:rPr>
              <w:t xml:space="preserve">- </w:t>
            </w:r>
            <w:r w:rsidRPr="00447BFA">
              <w:t>7.2</w:t>
            </w:r>
            <w:r w:rsidRPr="00447BFA">
              <w:tab/>
              <w:t>UE timer accuracy</w:t>
            </w:r>
            <w:r>
              <w:rPr>
                <w:rFonts w:eastAsiaTheme="minorEastAsia" w:hint="eastAsia"/>
                <w:lang w:eastAsia="zh-CN"/>
              </w:rPr>
              <w:t xml:space="preserve"> (No)</w:t>
            </w:r>
          </w:p>
          <w:p w:rsidR="00005423" w:rsidRDefault="00005423" w:rsidP="00457A97">
            <w:pPr>
              <w:rPr>
                <w:rFonts w:eastAsiaTheme="minorEastAsia"/>
                <w:lang w:eastAsia="zh-CN"/>
              </w:rPr>
            </w:pPr>
            <w:r>
              <w:rPr>
                <w:rFonts w:eastAsiaTheme="minorEastAsia" w:hint="eastAsia"/>
                <w:lang w:eastAsia="zh-CN"/>
              </w:rPr>
              <w:lastRenderedPageBreak/>
              <w:t>- 7.3 Timing advance (No)</w:t>
            </w:r>
          </w:p>
          <w:p w:rsidR="00005423" w:rsidRPr="00447BFA" w:rsidRDefault="00005423" w:rsidP="00457A97">
            <w:pPr>
              <w:rPr>
                <w:rFonts w:eastAsiaTheme="minorEastAsia"/>
                <w:lang w:eastAsia="zh-CN"/>
              </w:rPr>
            </w:pPr>
            <w:r>
              <w:t>- 7.4 Cell phase synchronization accuracy</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005423" w:rsidRPr="00447BFA" w:rsidRDefault="00005423" w:rsidP="00457A97">
            <w:pPr>
              <w:rPr>
                <w:rFonts w:eastAsiaTheme="minorEastAsia"/>
                <w:lang w:eastAsia="zh-CN"/>
              </w:rPr>
            </w:pPr>
            <w:r>
              <w:t>- 7.5 MTTD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005423" w:rsidRPr="009D5FD6" w:rsidRDefault="00005423" w:rsidP="00457A97">
            <w:pPr>
              <w:rPr>
                <w:rFonts w:eastAsiaTheme="minorEastAsia"/>
                <w:lang w:eastAsia="zh-CN"/>
              </w:rPr>
            </w:pPr>
            <w:r>
              <w:t>- 7.6 MRTD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tc>
        <w:tc>
          <w:tcPr>
            <w:tcW w:w="6095" w:type="dxa"/>
            <w:tcMar>
              <w:top w:w="0" w:type="dxa"/>
              <w:left w:w="108" w:type="dxa"/>
              <w:bottom w:w="0" w:type="dxa"/>
              <w:right w:w="108" w:type="dxa"/>
            </w:tcMar>
            <w:hideMark/>
          </w:tcPr>
          <w:p w:rsidR="00005423" w:rsidRDefault="00005423" w:rsidP="00457A97">
            <w:pPr>
              <w:rPr>
                <w:rFonts w:eastAsiaTheme="minorEastAsia"/>
                <w:lang w:eastAsia="zh-CN"/>
              </w:rPr>
            </w:pPr>
            <w:r>
              <w:rPr>
                <w:rFonts w:ascii="Wingdings" w:hAnsi="Wingdings"/>
              </w:rPr>
              <w:lastRenderedPageBreak/>
              <w:t></w:t>
            </w:r>
            <w:r>
              <w:t> </w:t>
            </w:r>
            <w:r>
              <w:rPr>
                <w:rFonts w:eastAsiaTheme="minorEastAsia" w:hint="eastAsia"/>
                <w:lang w:eastAsia="zh-CN"/>
              </w:rPr>
              <w:t xml:space="preserve">Reference cell in case of NR-NR DC should be </w:t>
            </w:r>
            <w:proofErr w:type="spellStart"/>
            <w:r>
              <w:rPr>
                <w:rFonts w:eastAsiaTheme="minorEastAsia" w:hint="eastAsia"/>
                <w:lang w:eastAsia="zh-CN"/>
              </w:rPr>
              <w:t>PCell</w:t>
            </w:r>
            <w:proofErr w:type="spellEnd"/>
            <w:r>
              <w:rPr>
                <w:rFonts w:eastAsiaTheme="minorEastAsia" w:hint="eastAsia"/>
                <w:lang w:eastAsia="zh-CN"/>
              </w:rPr>
              <w:t>, which is to be mentioned in Section 7.1</w:t>
            </w:r>
          </w:p>
          <w:p w:rsidR="00005423" w:rsidRDefault="00005423" w:rsidP="00457A97">
            <w:pPr>
              <w:rPr>
                <w:rFonts w:eastAsiaTheme="minorEastAsia"/>
                <w:lang w:eastAsia="zh-CN"/>
              </w:rPr>
            </w:pPr>
            <w:r>
              <w:rPr>
                <w:rFonts w:ascii="Wingdings" w:hAnsi="Wingdings"/>
              </w:rPr>
              <w:t></w:t>
            </w:r>
            <w:r>
              <w:t> </w:t>
            </w:r>
            <w:r>
              <w:rPr>
                <w:rFonts w:eastAsiaTheme="minorEastAsia" w:hint="eastAsia"/>
                <w:lang w:eastAsia="zh-CN"/>
              </w:rPr>
              <w:t xml:space="preserve">For Section 7.4 (cell phase synchronization accuracy), the requirement should be mentioned for NR-NR DC, since there is </w:t>
            </w:r>
            <w:r>
              <w:rPr>
                <w:rFonts w:eastAsiaTheme="minorEastAsia" w:hint="eastAsia"/>
                <w:lang w:eastAsia="zh-CN"/>
              </w:rPr>
              <w:lastRenderedPageBreak/>
              <w:t xml:space="preserve">synchronous operation in Rel-15 scope. </w:t>
            </w:r>
          </w:p>
          <w:p w:rsidR="00005423"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For Section 7.5, add new subsection for NR-NR DC MRTD, and to reuse the conclusion from inter-band synchronous EN-DC, i.e., 35.21 us for all SCS combinations.</w:t>
            </w:r>
          </w:p>
          <w:p w:rsidR="00005423" w:rsidRPr="009D5FD6"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For Section 7.6, add new subsection for NR-NR DC MTTD, and to reuse the conclusion from inter-band synchronous EN-DC, i.e., 33 us for all SCS combinations</w:t>
            </w:r>
          </w:p>
        </w:tc>
      </w:tr>
      <w:tr w:rsidR="00005423" w:rsidTr="00457A97">
        <w:trPr>
          <w:trHeight w:val="256"/>
        </w:trPr>
        <w:tc>
          <w:tcPr>
            <w:tcW w:w="3936" w:type="dxa"/>
            <w:tcMar>
              <w:top w:w="0" w:type="dxa"/>
              <w:left w:w="108" w:type="dxa"/>
              <w:bottom w:w="0" w:type="dxa"/>
              <w:right w:w="108" w:type="dxa"/>
            </w:tcMar>
            <w:hideMark/>
          </w:tcPr>
          <w:p w:rsidR="00005423" w:rsidRPr="009D5FD6" w:rsidRDefault="00005423" w:rsidP="00457A97">
            <w:pPr>
              <w:jc w:val="both"/>
              <w:rPr>
                <w:rFonts w:eastAsiaTheme="minorEastAsia"/>
                <w:lang w:eastAsia="zh-CN"/>
              </w:rPr>
            </w:pPr>
            <w:r>
              <w:lastRenderedPageBreak/>
              <w:t>Chapter-</w:t>
            </w:r>
            <w:r>
              <w:rPr>
                <w:rFonts w:eastAsiaTheme="minorEastAsia" w:hint="eastAsia"/>
                <w:lang w:eastAsia="zh-CN"/>
              </w:rPr>
              <w:t>8</w:t>
            </w:r>
            <w:r>
              <w:t xml:space="preserve">: </w:t>
            </w:r>
            <w:r>
              <w:rPr>
                <w:rFonts w:eastAsiaTheme="minorEastAsia" w:hint="eastAsia"/>
                <w:lang w:eastAsia="zh-CN"/>
              </w:rPr>
              <w:t>Signalling characteristics</w:t>
            </w:r>
          </w:p>
          <w:p w:rsidR="00005423" w:rsidRDefault="00005423" w:rsidP="00457A97">
            <w:pPr>
              <w:jc w:val="both"/>
              <w:rPr>
                <w:rFonts w:eastAsiaTheme="minorEastAsia"/>
                <w:lang w:eastAsia="zh-CN"/>
              </w:rPr>
            </w:pPr>
            <w:r>
              <w:rPr>
                <w:rFonts w:eastAsiaTheme="minorEastAsia" w:hint="eastAsia"/>
                <w:lang w:eastAsia="zh-CN"/>
              </w:rPr>
              <w:t xml:space="preserve">- </w:t>
            </w:r>
            <w:r w:rsidRPr="009D5FD6">
              <w:t>8.1 Radio Link Monitoring</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005423" w:rsidRDefault="00005423" w:rsidP="00457A97">
            <w:pPr>
              <w:jc w:val="both"/>
              <w:rPr>
                <w:rFonts w:eastAsiaTheme="minorEastAsia"/>
                <w:lang w:eastAsia="zh-CN"/>
              </w:rPr>
            </w:pPr>
            <w:r w:rsidRPr="00613527">
              <w:rPr>
                <w:rFonts w:eastAsiaTheme="minorEastAsia"/>
                <w:lang w:eastAsia="zh-CN"/>
              </w:rPr>
              <w:t>- 8.2 Interruption</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005423" w:rsidRDefault="00005423" w:rsidP="00457A97">
            <w:pPr>
              <w:jc w:val="both"/>
              <w:rPr>
                <w:rFonts w:eastAsiaTheme="minorEastAsia"/>
                <w:lang w:eastAsia="zh-CN"/>
              </w:rPr>
            </w:pPr>
            <w:r>
              <w:rPr>
                <w:rFonts w:eastAsiaTheme="minorEastAsia" w:hint="eastAsia"/>
                <w:lang w:eastAsia="zh-CN"/>
              </w:rPr>
              <w:t xml:space="preserve">- 8.3 </w:t>
            </w:r>
            <w:proofErr w:type="spellStart"/>
            <w:r w:rsidRPr="00613527">
              <w:rPr>
                <w:rFonts w:eastAsiaTheme="minorEastAsia"/>
                <w:lang w:eastAsia="zh-CN"/>
              </w:rPr>
              <w:t>SCell</w:t>
            </w:r>
            <w:proofErr w:type="spellEnd"/>
            <w:r w:rsidRPr="00613527">
              <w:rPr>
                <w:rFonts w:eastAsiaTheme="minorEastAsia"/>
                <w:lang w:eastAsia="zh-CN"/>
              </w:rPr>
              <w:t xml:space="preserve"> Activation and Deactivation delay</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005423" w:rsidRDefault="00005423" w:rsidP="00457A97">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8.4 UL carrier RRC reconfiguration delay: no impact</w:t>
            </w:r>
            <w:r>
              <w:rPr>
                <w:rFonts w:eastAsiaTheme="minorEastAsia" w:hint="eastAsia"/>
                <w:lang w:eastAsia="zh-CN"/>
              </w:rPr>
              <w:t xml:space="preserve"> (No)</w:t>
            </w:r>
          </w:p>
          <w:p w:rsidR="00005423" w:rsidRDefault="00005423" w:rsidP="00457A97">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8.</w:t>
            </w:r>
            <w:r>
              <w:rPr>
                <w:rFonts w:eastAsiaTheme="minorEastAsia" w:hint="eastAsia"/>
                <w:lang w:eastAsia="zh-CN"/>
              </w:rPr>
              <w:t xml:space="preserve">5 </w:t>
            </w:r>
            <w:r w:rsidRPr="00B51826">
              <w:rPr>
                <w:rFonts w:eastAsiaTheme="minorEastAsia"/>
                <w:lang w:eastAsia="zh-CN"/>
              </w:rPr>
              <w:t>Link Recovery Procedures</w:t>
            </w:r>
            <w:r>
              <w:rPr>
                <w:rFonts w:eastAsiaTheme="minorEastAsia" w:hint="eastAsia"/>
                <w:lang w:eastAsia="zh-CN"/>
              </w:rPr>
              <w:t xml:space="preserve"> (</w:t>
            </w:r>
            <w:r w:rsidRPr="00C20831">
              <w:rPr>
                <w:rFonts w:eastAsiaTheme="minorEastAsia" w:hint="eastAsia"/>
                <w:color w:val="FF0000"/>
                <w:lang w:eastAsia="zh-CN"/>
              </w:rPr>
              <w:t>Yes</w:t>
            </w:r>
            <w:r>
              <w:rPr>
                <w:rFonts w:eastAsiaTheme="minorEastAsia" w:hint="eastAsia"/>
                <w:lang w:eastAsia="zh-CN"/>
              </w:rPr>
              <w:t>)</w:t>
            </w:r>
          </w:p>
          <w:p w:rsidR="00005423" w:rsidRPr="00C20831" w:rsidRDefault="00005423" w:rsidP="00457A97">
            <w:pPr>
              <w:jc w:val="both"/>
              <w:rPr>
                <w:rFonts w:eastAsiaTheme="minorEastAsia"/>
                <w:lang w:eastAsia="zh-CN"/>
              </w:rPr>
            </w:pPr>
            <w:r>
              <w:rPr>
                <w:rFonts w:eastAsiaTheme="minorEastAsia" w:hint="eastAsia"/>
                <w:lang w:eastAsia="zh-CN"/>
              </w:rPr>
              <w:t xml:space="preserve">- </w:t>
            </w:r>
            <w:r w:rsidRPr="00613527">
              <w:rPr>
                <w:rFonts w:eastAsiaTheme="minorEastAsia"/>
                <w:lang w:eastAsia="zh-CN"/>
              </w:rPr>
              <w:t>8.</w:t>
            </w:r>
            <w:r>
              <w:rPr>
                <w:rFonts w:eastAsiaTheme="minorEastAsia" w:hint="eastAsia"/>
                <w:lang w:eastAsia="zh-CN"/>
              </w:rPr>
              <w:t>6 Active BWPP switch delay (No)</w:t>
            </w:r>
          </w:p>
        </w:tc>
        <w:tc>
          <w:tcPr>
            <w:tcW w:w="6095" w:type="dxa"/>
            <w:tcMar>
              <w:top w:w="0" w:type="dxa"/>
              <w:left w:w="108" w:type="dxa"/>
              <w:bottom w:w="0" w:type="dxa"/>
              <w:right w:w="108" w:type="dxa"/>
            </w:tcMar>
            <w:hideMark/>
          </w:tcPr>
          <w:p w:rsidR="00005423" w:rsidRDefault="00005423" w:rsidP="00457A97">
            <w:pPr>
              <w:rPr>
                <w:rFonts w:eastAsiaTheme="minorEastAsia"/>
                <w:lang w:eastAsia="zh-CN"/>
              </w:rPr>
            </w:pPr>
            <w:r>
              <w:rPr>
                <w:rFonts w:ascii="Wingdings" w:hAnsi="Wingdings"/>
              </w:rPr>
              <w:t></w:t>
            </w:r>
            <w:r>
              <w:t xml:space="preserve"> RLM</w:t>
            </w:r>
            <w:r>
              <w:rPr>
                <w:rFonts w:eastAsiaTheme="minorEastAsia" w:hint="eastAsia"/>
                <w:lang w:eastAsia="zh-CN"/>
              </w:rPr>
              <w:t xml:space="preserve"> requirement (in Section 8.1) defined for NR SA and/or EN-DC can be reused with no need for explicit revision, except: </w:t>
            </w:r>
          </w:p>
          <w:p w:rsidR="00005423" w:rsidRDefault="00005423" w:rsidP="00457A97">
            <w:pPr>
              <w:ind w:leftChars="200" w:left="400"/>
              <w:rPr>
                <w:rFonts w:eastAsiaTheme="minorEastAsia"/>
                <w:lang w:eastAsia="zh-CN"/>
              </w:rPr>
            </w:pPr>
            <w:r w:rsidRPr="00613527">
              <w:rPr>
                <w:rFonts w:eastAsiaTheme="minorEastAsia"/>
                <w:lang w:eastAsia="zh-CN"/>
              </w:rPr>
              <w:sym w:font="Wingdings" w:char="F0E0"/>
            </w:r>
            <w:r w:rsidRPr="00613527">
              <w:rPr>
                <w:rFonts w:hint="eastAsia"/>
              </w:rPr>
              <w:t xml:space="preserve"> Similar to </w:t>
            </w:r>
            <w:r>
              <w:rPr>
                <w:rFonts w:eastAsiaTheme="minorEastAsia" w:hint="eastAsia"/>
                <w:lang w:eastAsia="zh-CN"/>
              </w:rPr>
              <w:t xml:space="preserve">Section 8.1.7.4, a new subsection is needed for the scheduling availability for NR-NR DC, which is similar to the case of FR1-FR2 inter-band CA can be reused, i.e.: </w:t>
            </w:r>
          </w:p>
          <w:p w:rsidR="00005423" w:rsidRPr="00613527" w:rsidRDefault="00005423" w:rsidP="00457A97">
            <w:pPr>
              <w:ind w:leftChars="200" w:left="400"/>
              <w:rPr>
                <w:rFonts w:eastAsiaTheme="minorEastAsia"/>
                <w:lang w:eastAsia="zh-CN"/>
              </w:rPr>
            </w:pPr>
            <w:r>
              <w:rPr>
                <w:rFonts w:eastAsiaTheme="minorEastAsia" w:hint="eastAsia"/>
                <w:lang w:eastAsia="zh-CN"/>
              </w:rPr>
              <w:t xml:space="preserve">(a) </w:t>
            </w:r>
            <w:r w:rsidRPr="00613527">
              <w:rPr>
                <w:rFonts w:eastAsiaTheme="minorEastAsia"/>
                <w:lang w:eastAsia="zh-CN"/>
              </w:rPr>
              <w:t xml:space="preserve">There are no scheduling restrictions on FR1 serving cell(s) due to radio link monitoring performed on FR2 serving </w:t>
            </w:r>
            <w:proofErr w:type="spellStart"/>
            <w:r w:rsidRPr="00613527">
              <w:rPr>
                <w:rFonts w:eastAsiaTheme="minorEastAsia"/>
                <w:lang w:eastAsia="zh-CN"/>
              </w:rPr>
              <w:t>PSCell</w:t>
            </w:r>
            <w:proofErr w:type="spellEnd"/>
            <w:r w:rsidRPr="00613527">
              <w:rPr>
                <w:rFonts w:eastAsiaTheme="minorEastAsia"/>
                <w:lang w:eastAsia="zh-CN"/>
              </w:rPr>
              <w:t xml:space="preserve">. </w:t>
            </w:r>
          </w:p>
          <w:p w:rsidR="00005423" w:rsidRPr="00613527" w:rsidRDefault="00005423" w:rsidP="00457A97">
            <w:pPr>
              <w:ind w:leftChars="200" w:left="400"/>
              <w:rPr>
                <w:rFonts w:eastAsiaTheme="minorEastAsia"/>
                <w:lang w:eastAsia="zh-CN"/>
              </w:rPr>
            </w:pPr>
            <w:r>
              <w:rPr>
                <w:rFonts w:eastAsiaTheme="minorEastAsia" w:hint="eastAsia"/>
                <w:lang w:eastAsia="zh-CN"/>
              </w:rPr>
              <w:t xml:space="preserve">(b) </w:t>
            </w:r>
            <w:r w:rsidRPr="00613527">
              <w:rPr>
                <w:rFonts w:eastAsiaTheme="minorEastAsia"/>
                <w:lang w:eastAsia="zh-CN"/>
              </w:rPr>
              <w:t xml:space="preserve">There are no scheduling restrictions on FR2 serving cell(s) due to radio link monitoring performed on FR1 serving </w:t>
            </w:r>
            <w:proofErr w:type="spellStart"/>
            <w:r w:rsidRPr="00613527">
              <w:rPr>
                <w:rFonts w:eastAsiaTheme="minorEastAsia"/>
                <w:lang w:eastAsia="zh-CN"/>
              </w:rPr>
              <w:t>PCell</w:t>
            </w:r>
            <w:proofErr w:type="spellEnd"/>
            <w:r w:rsidRPr="00613527">
              <w:rPr>
                <w:rFonts w:eastAsiaTheme="minorEastAsia"/>
                <w:lang w:eastAsia="zh-CN"/>
              </w:rPr>
              <w:t>.</w:t>
            </w:r>
          </w:p>
          <w:p w:rsidR="00005423" w:rsidRDefault="00005423" w:rsidP="00457A97">
            <w:pPr>
              <w:rPr>
                <w:rFonts w:eastAsiaTheme="minorEastAsia"/>
                <w:lang w:eastAsia="zh-CN"/>
              </w:rPr>
            </w:pPr>
            <w:r w:rsidRPr="00670D50">
              <w:rPr>
                <w:rFonts w:ascii="Wingdings" w:hAnsi="Wingdings"/>
              </w:rPr>
              <w:t></w:t>
            </w:r>
            <w:r w:rsidRPr="00670D50">
              <w:t xml:space="preserve"> RAN4 define the NR-NR DC interruption requirement in TS38.133 for the following scenarios</w:t>
            </w:r>
            <w:r>
              <w:rPr>
                <w:rFonts w:eastAsiaTheme="minorEastAsia" w:hint="eastAsia"/>
                <w:lang w:eastAsia="zh-CN"/>
              </w:rPr>
              <w:t xml:space="preserve">: </w:t>
            </w:r>
          </w:p>
          <w:p w:rsidR="00005423" w:rsidRPr="00670D50" w:rsidRDefault="00005423" w:rsidP="00457A97">
            <w:pPr>
              <w:ind w:leftChars="100" w:left="200"/>
              <w:rPr>
                <w:rFonts w:eastAsiaTheme="minorEastAsia"/>
                <w:lang w:eastAsia="zh-CN"/>
              </w:rPr>
            </w:pPr>
            <w:r>
              <w:rPr>
                <w:rFonts w:eastAsiaTheme="minorEastAsia"/>
                <w:lang w:eastAsia="zh-CN"/>
              </w:rPr>
              <w:t>Scn-1</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is added or released</w:t>
            </w:r>
          </w:p>
          <w:p w:rsidR="00005423" w:rsidRPr="00670D50" w:rsidRDefault="00005423" w:rsidP="00457A97">
            <w:pPr>
              <w:ind w:leftChars="100" w:left="200"/>
              <w:rPr>
                <w:rFonts w:eastAsiaTheme="minorEastAsia"/>
                <w:lang w:eastAsia="zh-CN"/>
              </w:rPr>
            </w:pPr>
            <w:r w:rsidRPr="00670D50">
              <w:rPr>
                <w:rFonts w:eastAsiaTheme="minorEastAsia"/>
                <w:lang w:eastAsia="zh-CN"/>
              </w:rPr>
              <w:t>Scn-2</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between active and non-active during DRX</w:t>
            </w:r>
          </w:p>
          <w:p w:rsidR="00005423" w:rsidRPr="00670D50" w:rsidRDefault="00005423" w:rsidP="00457A97">
            <w:pPr>
              <w:ind w:leftChars="100" w:left="200"/>
              <w:rPr>
                <w:rFonts w:eastAsiaTheme="minorEastAsia"/>
                <w:lang w:eastAsia="zh-CN"/>
              </w:rPr>
            </w:pPr>
            <w:r w:rsidRPr="00670D50">
              <w:rPr>
                <w:rFonts w:eastAsiaTheme="minorEastAsia"/>
                <w:lang w:eastAsia="zh-CN"/>
              </w:rPr>
              <w:t>Scn-2bis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between active and non-active during DRX</w:t>
            </w:r>
          </w:p>
          <w:p w:rsidR="00005423" w:rsidRPr="00670D50" w:rsidRDefault="00005423" w:rsidP="00457A97">
            <w:pPr>
              <w:ind w:leftChars="100" w:left="200"/>
              <w:rPr>
                <w:rFonts w:eastAsiaTheme="minorEastAsia"/>
                <w:lang w:eastAsia="zh-CN"/>
              </w:rPr>
            </w:pPr>
            <w:r w:rsidRPr="00670D50">
              <w:rPr>
                <w:rFonts w:eastAsiaTheme="minorEastAsia"/>
                <w:lang w:eastAsia="zh-CN"/>
              </w:rPr>
              <w:t>Scn-3</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from non-DRX to DRX</w:t>
            </w:r>
          </w:p>
          <w:p w:rsidR="00005423" w:rsidRPr="00670D50" w:rsidRDefault="00005423" w:rsidP="00457A97">
            <w:pPr>
              <w:ind w:leftChars="100" w:left="200"/>
              <w:rPr>
                <w:rFonts w:eastAsiaTheme="minorEastAsia"/>
                <w:lang w:eastAsia="zh-CN"/>
              </w:rPr>
            </w:pPr>
            <w:r w:rsidRPr="00670D50">
              <w:rPr>
                <w:rFonts w:eastAsiaTheme="minorEastAsia"/>
                <w:lang w:eastAsia="zh-CN"/>
              </w:rPr>
              <w:t>Scn-3bis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from non-DRX to DRX</w:t>
            </w:r>
          </w:p>
          <w:p w:rsidR="00005423" w:rsidRPr="00670D50" w:rsidRDefault="00005423" w:rsidP="00457A97">
            <w:pPr>
              <w:ind w:leftChars="100" w:left="200"/>
              <w:rPr>
                <w:rFonts w:eastAsiaTheme="minorEastAsia"/>
                <w:lang w:eastAsia="zh-CN"/>
              </w:rPr>
            </w:pPr>
            <w:r w:rsidRPr="00670D50">
              <w:rPr>
                <w:rFonts w:eastAsiaTheme="minorEastAsia"/>
                <w:lang w:eastAsia="zh-CN"/>
              </w:rPr>
              <w:t>Scn-4</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added or released</w:t>
            </w:r>
          </w:p>
          <w:p w:rsidR="00005423" w:rsidRPr="00670D50" w:rsidRDefault="00005423" w:rsidP="00457A97">
            <w:pPr>
              <w:ind w:leftChars="100" w:left="200"/>
              <w:rPr>
                <w:rFonts w:eastAsiaTheme="minorEastAsia"/>
                <w:lang w:eastAsia="zh-CN"/>
              </w:rPr>
            </w:pPr>
            <w:r w:rsidRPr="00670D50">
              <w:rPr>
                <w:rFonts w:eastAsiaTheme="minorEastAsia"/>
                <w:lang w:eastAsia="zh-CN"/>
              </w:rPr>
              <w:t>Scn-4bis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added or released</w:t>
            </w:r>
          </w:p>
          <w:p w:rsidR="00005423" w:rsidRPr="00670D50" w:rsidRDefault="00005423" w:rsidP="00457A97">
            <w:pPr>
              <w:ind w:leftChars="100" w:left="200"/>
              <w:rPr>
                <w:rFonts w:eastAsiaTheme="minorEastAsia"/>
                <w:lang w:eastAsia="zh-CN"/>
              </w:rPr>
            </w:pPr>
            <w:r w:rsidRPr="00670D50">
              <w:rPr>
                <w:rFonts w:eastAsiaTheme="minorEastAsia"/>
                <w:lang w:eastAsia="zh-CN"/>
              </w:rPr>
              <w:t>Scn-5</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activated or deactivated</w:t>
            </w:r>
          </w:p>
          <w:p w:rsidR="00005423" w:rsidRPr="00670D50" w:rsidRDefault="00005423" w:rsidP="00457A97">
            <w:pPr>
              <w:ind w:leftChars="100" w:left="200"/>
              <w:rPr>
                <w:rFonts w:eastAsiaTheme="minorEastAsia"/>
                <w:lang w:eastAsia="zh-CN"/>
              </w:rPr>
            </w:pPr>
            <w:r w:rsidRPr="00670D50">
              <w:rPr>
                <w:rFonts w:eastAsiaTheme="minorEastAsia"/>
                <w:lang w:eastAsia="zh-CN"/>
              </w:rPr>
              <w:t>Scn-5bis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activated or deactivated</w:t>
            </w:r>
          </w:p>
          <w:p w:rsidR="00005423" w:rsidRPr="00670D50" w:rsidRDefault="00005423" w:rsidP="00457A97">
            <w:pPr>
              <w:ind w:leftChars="100" w:left="200"/>
              <w:rPr>
                <w:rFonts w:eastAsiaTheme="minorEastAsia"/>
                <w:lang w:eastAsia="zh-CN"/>
              </w:rPr>
            </w:pPr>
            <w:r w:rsidRPr="00670D50">
              <w:rPr>
                <w:rFonts w:eastAsiaTheme="minorEastAsia"/>
                <w:lang w:eastAsia="zh-CN"/>
              </w:rPr>
              <w:t>Scn-6</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MCG</w:t>
            </w:r>
          </w:p>
          <w:p w:rsidR="00005423" w:rsidRPr="00670D50" w:rsidRDefault="00005423" w:rsidP="00457A97">
            <w:pPr>
              <w:ind w:leftChars="100" w:left="200"/>
              <w:rPr>
                <w:rFonts w:eastAsiaTheme="minorEastAsia"/>
                <w:lang w:eastAsia="zh-CN"/>
              </w:rPr>
            </w:pPr>
            <w:r w:rsidRPr="00670D50">
              <w:rPr>
                <w:rFonts w:eastAsiaTheme="minorEastAsia"/>
                <w:lang w:eastAsia="zh-CN"/>
              </w:rPr>
              <w:t>Scn-6bis</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SCG</w:t>
            </w:r>
          </w:p>
          <w:p w:rsidR="00005423" w:rsidRDefault="00005423" w:rsidP="00457A97">
            <w:r w:rsidRPr="00670D50">
              <w:rPr>
                <w:rFonts w:ascii="Wingdings" w:hAnsi="Wingdings"/>
              </w:rPr>
              <w:t></w:t>
            </w:r>
            <w:r w:rsidRPr="00670D50">
              <w:t xml:space="preserve"> </w:t>
            </w:r>
            <w:r>
              <w:t xml:space="preserve">For NR </w:t>
            </w:r>
            <w:proofErr w:type="spellStart"/>
            <w:r>
              <w:t>PSCell</w:t>
            </w:r>
            <w:proofErr w:type="spellEnd"/>
            <w:r>
              <w:t xml:space="preserve"> addition and release delay requirement can be defined in new subsection, while the content of requirement can be reused from TS36.133’s NR </w:t>
            </w:r>
            <w:proofErr w:type="spellStart"/>
            <w:r>
              <w:t>PSCell</w:t>
            </w:r>
            <w:proofErr w:type="spellEnd"/>
            <w:r>
              <w:t xml:space="preserve"> addition and release delay requirement.</w:t>
            </w:r>
          </w:p>
          <w:p w:rsidR="00005423" w:rsidRDefault="00005423" w:rsidP="00457A97">
            <w:pPr>
              <w:rPr>
                <w:rFonts w:eastAsiaTheme="minorEastAsia" w:hint="eastAsia"/>
                <w:lang w:eastAsia="zh-CN"/>
              </w:rPr>
            </w:pPr>
            <w:r w:rsidRPr="00670D50">
              <w:rPr>
                <w:rFonts w:ascii="Wingdings" w:hAnsi="Wingdings"/>
              </w:rPr>
              <w:t></w:t>
            </w:r>
            <w:r w:rsidRPr="00670D50">
              <w:t xml:space="preserve"> </w:t>
            </w:r>
            <w:r>
              <w:t xml:space="preserve">For NR </w:t>
            </w:r>
            <w:proofErr w:type="spellStart"/>
            <w:r>
              <w:t>SCell</w:t>
            </w:r>
            <w:proofErr w:type="spellEnd"/>
            <w:r>
              <w:t xml:space="preserve"> activation and deactivation delay requirement, the applicability description in TS38.133 Section 8.3.1 can be modified to take NR-NR DC into account, while the same requirement defined in Section 8.3.2 and 8.3.3 can be reused for NR-NR DC.</w:t>
            </w:r>
          </w:p>
          <w:p w:rsidR="00005423"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 xml:space="preserve">Link recovery procedure requirement (in Section 8.5) defined for NR SA and/or EN-DC can be reused with no need for explicit revision, except: </w:t>
            </w:r>
          </w:p>
          <w:p w:rsidR="00005423" w:rsidRPr="00C20831" w:rsidRDefault="00005423" w:rsidP="00457A97">
            <w:pPr>
              <w:ind w:leftChars="200" w:left="400"/>
              <w:rPr>
                <w:rFonts w:eastAsiaTheme="minorEastAsia"/>
                <w:lang w:eastAsia="zh-CN"/>
              </w:rPr>
            </w:pPr>
            <w:r w:rsidRPr="00613527">
              <w:rPr>
                <w:rFonts w:eastAsiaTheme="minorEastAsia"/>
                <w:lang w:eastAsia="zh-CN"/>
              </w:rPr>
              <w:sym w:font="Wingdings" w:char="F0E0"/>
            </w:r>
            <w:r w:rsidRPr="00613527">
              <w:rPr>
                <w:rFonts w:hint="eastAsia"/>
              </w:rPr>
              <w:t xml:space="preserve"> Similar to </w:t>
            </w:r>
            <w:r>
              <w:rPr>
                <w:rFonts w:eastAsiaTheme="minorEastAsia" w:hint="eastAsia"/>
                <w:lang w:eastAsia="zh-CN"/>
              </w:rPr>
              <w:t xml:space="preserve">Section 8.5.7.4, a new subsection is needed for the scheduling availability for NR-NR DC, which is similar to above principle for RLM. </w:t>
            </w:r>
          </w:p>
        </w:tc>
      </w:tr>
      <w:tr w:rsidR="00005423" w:rsidTr="00457A97">
        <w:trPr>
          <w:trHeight w:val="256"/>
        </w:trPr>
        <w:tc>
          <w:tcPr>
            <w:tcW w:w="3936" w:type="dxa"/>
            <w:tcMar>
              <w:top w:w="0" w:type="dxa"/>
              <w:left w:w="108" w:type="dxa"/>
              <w:bottom w:w="0" w:type="dxa"/>
              <w:right w:w="108" w:type="dxa"/>
            </w:tcMar>
            <w:hideMark/>
          </w:tcPr>
          <w:p w:rsidR="00005423" w:rsidRPr="009D5FD6" w:rsidRDefault="00005423" w:rsidP="00457A97">
            <w:pPr>
              <w:jc w:val="both"/>
              <w:rPr>
                <w:rFonts w:eastAsiaTheme="minorEastAsia"/>
                <w:lang w:eastAsia="zh-CN"/>
              </w:rPr>
            </w:pPr>
            <w:r>
              <w:lastRenderedPageBreak/>
              <w:t>Chapter-</w:t>
            </w:r>
            <w:r>
              <w:rPr>
                <w:rFonts w:eastAsiaTheme="minorEastAsia" w:hint="eastAsia"/>
                <w:lang w:eastAsia="zh-CN"/>
              </w:rPr>
              <w:t>9</w:t>
            </w:r>
            <w:r>
              <w:t xml:space="preserve">: </w:t>
            </w:r>
            <w:r>
              <w:rPr>
                <w:rFonts w:eastAsiaTheme="minorEastAsia" w:hint="eastAsia"/>
                <w:lang w:eastAsia="zh-CN"/>
              </w:rPr>
              <w:t>Measurement Procedure</w:t>
            </w:r>
          </w:p>
          <w:p w:rsidR="00005423" w:rsidRDefault="00005423" w:rsidP="00457A97">
            <w:pPr>
              <w:rPr>
                <w:rFonts w:eastAsiaTheme="minorEastAsia"/>
                <w:lang w:eastAsia="zh-CN"/>
              </w:rPr>
            </w:pPr>
            <w:r>
              <w:t>- 9.1 General measurement requirement</w:t>
            </w:r>
            <w:r>
              <w:rPr>
                <w:rFonts w:eastAsiaTheme="minorEastAsia" w:hint="eastAsia"/>
                <w:lang w:eastAsia="zh-CN"/>
              </w:rPr>
              <w:t xml:space="preserve"> (</w:t>
            </w:r>
            <w:r w:rsidRPr="00EF79C9">
              <w:rPr>
                <w:rFonts w:eastAsiaTheme="minorEastAsia" w:hint="eastAsia"/>
                <w:color w:val="FF0000"/>
                <w:lang w:eastAsia="zh-CN"/>
              </w:rPr>
              <w:t>Yes</w:t>
            </w:r>
            <w:r>
              <w:rPr>
                <w:rFonts w:eastAsiaTheme="minorEastAsia" w:hint="eastAsia"/>
                <w:lang w:eastAsia="zh-CN"/>
              </w:rPr>
              <w:t>)</w:t>
            </w:r>
          </w:p>
          <w:p w:rsidR="00005423" w:rsidRDefault="00005423" w:rsidP="00457A97">
            <w:pPr>
              <w:rPr>
                <w:rFonts w:eastAsiaTheme="minorEastAsia"/>
                <w:lang w:eastAsia="zh-CN"/>
              </w:rPr>
            </w:pPr>
            <w:r w:rsidRPr="00C20831">
              <w:rPr>
                <w:rFonts w:hint="eastAsia"/>
              </w:rPr>
              <w:t xml:space="preserve">- 9.2 </w:t>
            </w:r>
            <w:r>
              <w:rPr>
                <w:rFonts w:eastAsiaTheme="minorEastAsia" w:hint="eastAsia"/>
                <w:lang w:eastAsia="zh-CN"/>
              </w:rPr>
              <w:t>NR intra-frequency measurements (</w:t>
            </w:r>
            <w:r w:rsidRPr="00EF79C9">
              <w:rPr>
                <w:rFonts w:eastAsiaTheme="minorEastAsia" w:hint="eastAsia"/>
                <w:color w:val="FF0000"/>
                <w:lang w:eastAsia="zh-CN"/>
              </w:rPr>
              <w:t>Yes</w:t>
            </w:r>
            <w:r>
              <w:rPr>
                <w:rFonts w:eastAsiaTheme="minorEastAsia" w:hint="eastAsia"/>
                <w:lang w:eastAsia="zh-CN"/>
              </w:rPr>
              <w:t>)</w:t>
            </w:r>
          </w:p>
          <w:p w:rsidR="00005423" w:rsidRDefault="00005423" w:rsidP="00457A97">
            <w:pPr>
              <w:rPr>
                <w:rFonts w:eastAsiaTheme="minorEastAsia"/>
                <w:lang w:eastAsia="zh-CN"/>
              </w:rPr>
            </w:pPr>
            <w:r>
              <w:rPr>
                <w:rFonts w:eastAsiaTheme="minorEastAsia" w:hint="eastAsia"/>
                <w:lang w:eastAsia="zh-CN"/>
              </w:rPr>
              <w:t xml:space="preserve">- 9.3 </w:t>
            </w:r>
            <w:r w:rsidRPr="00C20831">
              <w:rPr>
                <w:rFonts w:eastAsiaTheme="minorEastAsia"/>
                <w:lang w:eastAsia="zh-CN"/>
              </w:rPr>
              <w:t>NR inter-frequency measurements</w:t>
            </w:r>
            <w:r>
              <w:rPr>
                <w:rFonts w:eastAsiaTheme="minorEastAsia" w:hint="eastAsia"/>
                <w:lang w:eastAsia="zh-CN"/>
              </w:rPr>
              <w:t xml:space="preserve"> (No)</w:t>
            </w:r>
          </w:p>
          <w:p w:rsidR="00005423" w:rsidRPr="00192D12" w:rsidRDefault="00005423" w:rsidP="00457A97">
            <w:pPr>
              <w:rPr>
                <w:rFonts w:eastAsiaTheme="minorEastAsia"/>
                <w:lang w:eastAsia="zh-CN"/>
              </w:rPr>
            </w:pPr>
            <w:r>
              <w:rPr>
                <w:rFonts w:eastAsiaTheme="minorEastAsia" w:hint="eastAsia"/>
                <w:lang w:eastAsia="zh-CN"/>
              </w:rPr>
              <w:t xml:space="preserve">- </w:t>
            </w:r>
            <w:r w:rsidRPr="00192D12">
              <w:rPr>
                <w:rFonts w:eastAsiaTheme="minorEastAsia"/>
                <w:lang w:eastAsia="zh-CN"/>
              </w:rPr>
              <w:t>9.4 Inter-RAT measurement</w:t>
            </w:r>
            <w:r>
              <w:rPr>
                <w:rFonts w:eastAsiaTheme="minorEastAsia" w:hint="eastAsia"/>
                <w:lang w:eastAsia="zh-CN"/>
              </w:rPr>
              <w:t xml:space="preserve"> (No)</w:t>
            </w:r>
          </w:p>
          <w:p w:rsidR="00005423" w:rsidRPr="00416213" w:rsidRDefault="00005423" w:rsidP="00457A97">
            <w:pPr>
              <w:rPr>
                <w:rFonts w:eastAsiaTheme="minorEastAsia"/>
                <w:lang w:eastAsia="zh-CN"/>
              </w:rPr>
            </w:pPr>
            <w:r>
              <w:rPr>
                <w:rFonts w:eastAsiaTheme="minorEastAsia" w:hint="eastAsia"/>
                <w:lang w:eastAsia="zh-CN"/>
              </w:rPr>
              <w:t xml:space="preserve">- </w:t>
            </w:r>
            <w:r w:rsidRPr="00192D12">
              <w:rPr>
                <w:rFonts w:eastAsiaTheme="minorEastAsia"/>
                <w:lang w:eastAsia="zh-CN"/>
              </w:rPr>
              <w:t>9.</w:t>
            </w:r>
            <w:r>
              <w:rPr>
                <w:rFonts w:eastAsiaTheme="minorEastAsia" w:hint="eastAsia"/>
                <w:lang w:eastAsia="zh-CN"/>
              </w:rPr>
              <w:t>5</w:t>
            </w:r>
            <w:r w:rsidRPr="00192D12">
              <w:rPr>
                <w:rFonts w:eastAsiaTheme="minorEastAsia"/>
                <w:lang w:eastAsia="zh-CN"/>
              </w:rPr>
              <w:t xml:space="preserve"> </w:t>
            </w:r>
            <w:r w:rsidRPr="00EF79C9">
              <w:rPr>
                <w:rFonts w:eastAsiaTheme="minorEastAsia"/>
                <w:lang w:eastAsia="zh-CN"/>
              </w:rPr>
              <w:t>CSI-RS based measurements</w:t>
            </w:r>
            <w:r>
              <w:rPr>
                <w:rFonts w:eastAsiaTheme="minorEastAsia" w:hint="eastAsia"/>
                <w:lang w:eastAsia="zh-CN"/>
              </w:rPr>
              <w:t xml:space="preserve"> (No)</w:t>
            </w:r>
          </w:p>
        </w:tc>
        <w:tc>
          <w:tcPr>
            <w:tcW w:w="6095" w:type="dxa"/>
            <w:tcMar>
              <w:top w:w="0" w:type="dxa"/>
              <w:left w:w="108" w:type="dxa"/>
              <w:bottom w:w="0" w:type="dxa"/>
              <w:right w:w="108" w:type="dxa"/>
            </w:tcMar>
            <w:hideMark/>
          </w:tcPr>
          <w:p w:rsidR="00005423" w:rsidRPr="005D2FEE"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The new bullets for NR-NR DC may be needed in m</w:t>
            </w:r>
            <w:r>
              <w:t xml:space="preserve">easurement gap’s </w:t>
            </w:r>
            <w:r>
              <w:rPr>
                <w:rFonts w:eastAsiaTheme="minorEastAsia" w:hint="eastAsia"/>
                <w:lang w:eastAsia="zh-CN"/>
              </w:rPr>
              <w:t>impact for per-UE and per-FR gap in Section 9.1.2 (if RAN4 decide to have both per-UE and per-FR gap for NR-NR DC).</w:t>
            </w:r>
            <w:r>
              <w:t xml:space="preserve"> </w:t>
            </w:r>
            <w:r>
              <w:rPr>
                <w:rFonts w:eastAsiaTheme="minorEastAsia" w:hint="eastAsia"/>
                <w:lang w:eastAsia="zh-CN"/>
              </w:rPr>
              <w:t>Another option is no change is needed since NR-NR DC can also be regarded as SA.</w:t>
            </w:r>
          </w:p>
          <w:p w:rsidR="00005423"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M</w:t>
            </w:r>
            <w:r>
              <w:t>easurement gap’s applicability rule</w:t>
            </w:r>
            <w:r>
              <w:rPr>
                <w:rFonts w:eastAsiaTheme="minorEastAsia" w:hint="eastAsia"/>
                <w:lang w:eastAsia="zh-CN"/>
              </w:rPr>
              <w:t xml:space="preserve"> for NR-NR DC is to be added in Section 9.1.2.</w:t>
            </w:r>
          </w:p>
          <w:p w:rsidR="00005423" w:rsidRDefault="00005423" w:rsidP="00457A97">
            <w:r>
              <w:rPr>
                <w:rFonts w:ascii="Wingdings" w:hAnsi="Wingdings"/>
              </w:rPr>
              <w:t></w:t>
            </w:r>
            <w:r>
              <w:t xml:space="preserve"> UE measurement </w:t>
            </w:r>
            <w:r>
              <w:rPr>
                <w:rFonts w:eastAsiaTheme="minorEastAsia" w:hint="eastAsia"/>
                <w:lang w:eastAsia="zh-CN"/>
              </w:rPr>
              <w:t>mode</w:t>
            </w:r>
            <w:r>
              <w:rPr>
                <w:rFonts w:eastAsiaTheme="minorEastAsia"/>
                <w:lang w:eastAsia="zh-CN"/>
              </w:rPr>
              <w:t>’</w:t>
            </w:r>
            <w:r>
              <w:rPr>
                <w:rFonts w:eastAsiaTheme="minorEastAsia" w:hint="eastAsia"/>
                <w:lang w:eastAsia="zh-CN"/>
              </w:rPr>
              <w:t xml:space="preserve">s impact on UE </w:t>
            </w:r>
            <w:r>
              <w:rPr>
                <w:rFonts w:eastAsiaTheme="minorEastAsia"/>
                <w:lang w:eastAsia="zh-CN"/>
              </w:rPr>
              <w:t>behaviour</w:t>
            </w:r>
            <w:r>
              <w:rPr>
                <w:rFonts w:eastAsiaTheme="minorEastAsia" w:hint="eastAsia"/>
                <w:lang w:eastAsia="zh-CN"/>
              </w:rPr>
              <w:t xml:space="preserve"> and applicable </w:t>
            </w:r>
            <w:r>
              <w:rPr>
                <w:rFonts w:eastAsiaTheme="minorEastAsia"/>
                <w:lang w:eastAsia="zh-CN"/>
              </w:rPr>
              <w:t>performance</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should be </w:t>
            </w:r>
            <w:r>
              <w:rPr>
                <w:rFonts w:eastAsiaTheme="minorEastAsia"/>
                <w:lang w:eastAsia="zh-CN"/>
              </w:rPr>
              <w:t>specified</w:t>
            </w:r>
            <w:r>
              <w:rPr>
                <w:rFonts w:eastAsiaTheme="minorEastAsia" w:hint="eastAsia"/>
                <w:lang w:eastAsia="zh-CN"/>
              </w:rPr>
              <w:t xml:space="preserve"> for NR-NR DC scenario for per-FR capable UE in Section 9.1.2.</w:t>
            </w:r>
          </w:p>
          <w:p w:rsidR="00005423" w:rsidRDefault="00005423" w:rsidP="00457A97">
            <w:r>
              <w:rPr>
                <w:rFonts w:ascii="Wingdings" w:hAnsi="Wingdings"/>
              </w:rPr>
              <w:t></w:t>
            </w:r>
            <w:r>
              <w:t xml:space="preserve"> </w:t>
            </w:r>
            <w:r>
              <w:rPr>
                <w:rFonts w:eastAsiaTheme="minorEastAsia" w:hint="eastAsia"/>
                <w:lang w:eastAsia="zh-CN"/>
              </w:rPr>
              <w:t xml:space="preserve">The scenario of NR-NR DC is expected to be added in the part for interrupted slot number (figure and table) in Section 9.1.2. </w:t>
            </w:r>
            <w:r>
              <w:t xml:space="preserve"> </w:t>
            </w:r>
          </w:p>
          <w:p w:rsidR="00005423" w:rsidRPr="00FC0FAF"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 xml:space="preserve">Gap sharing in Section 9.1.2: depends on how to define gap sharing in the end, and the FR1 NR RAT in NR-NR DC is expected to be prioritized. </w:t>
            </w:r>
          </w:p>
          <w:p w:rsidR="00005423" w:rsidRPr="00F57AC8" w:rsidRDefault="00005423" w:rsidP="00457A97">
            <w:pPr>
              <w:rPr>
                <w:rFonts w:eastAsiaTheme="minorEastAsia"/>
                <w:lang w:eastAsia="zh-CN"/>
              </w:rPr>
            </w:pPr>
            <w:r>
              <w:rPr>
                <w:rFonts w:ascii="Wingdings" w:hAnsi="Wingdings"/>
              </w:rPr>
              <w:t></w:t>
            </w:r>
            <w:r>
              <w:t xml:space="preserve"> UE measurement capability</w:t>
            </w:r>
            <w:r>
              <w:rPr>
                <w:rFonts w:eastAsiaTheme="minorEastAsia" w:hint="eastAsia"/>
                <w:lang w:eastAsia="zh-CN"/>
              </w:rPr>
              <w:t xml:space="preserve"> in Section 9.1.3: N</w:t>
            </w:r>
            <w:r>
              <w:t>ew</w:t>
            </w:r>
            <w:r>
              <w:rPr>
                <w:rFonts w:eastAsiaTheme="minorEastAsia" w:hint="eastAsia"/>
                <w:lang w:eastAsia="zh-CN"/>
              </w:rPr>
              <w:t xml:space="preserve"> paragraph </w:t>
            </w:r>
            <w:r>
              <w:t>for monitoring multiple layers</w:t>
            </w:r>
            <w:r>
              <w:rPr>
                <w:rFonts w:eastAsiaTheme="minorEastAsia" w:hint="eastAsia"/>
                <w:lang w:eastAsia="zh-CN"/>
              </w:rPr>
              <w:t xml:space="preserve"> is to be added (in the same section of 9.1.3.2a </w:t>
            </w:r>
            <w:r w:rsidRPr="00F57AC8">
              <w:rPr>
                <w:rFonts w:eastAsiaTheme="minorEastAsia"/>
                <w:lang w:eastAsia="zh-CN"/>
              </w:rPr>
              <w:t>SA: Maximum allowed layers for multiple monitoring</w:t>
            </w:r>
            <w:r>
              <w:rPr>
                <w:rFonts w:eastAsiaTheme="minorEastAsia" w:hint="eastAsia"/>
                <w:lang w:eastAsia="zh-CN"/>
              </w:rPr>
              <w:t xml:space="preserve">). Detailed number of layers is FFS. </w:t>
            </w:r>
          </w:p>
          <w:p w:rsidR="00005423" w:rsidRDefault="00005423" w:rsidP="00457A97">
            <w:pPr>
              <w:rPr>
                <w:rFonts w:eastAsiaTheme="minorEastAsia"/>
                <w:lang w:eastAsia="zh-CN"/>
              </w:rPr>
            </w:pPr>
            <w:r>
              <w:rPr>
                <w:rFonts w:ascii="Wingdings" w:hAnsi="Wingdings"/>
              </w:rPr>
              <w:t></w:t>
            </w:r>
            <w:r>
              <w:t xml:space="preserve"> Capability of event triggering and reporting criteria</w:t>
            </w:r>
            <w:r>
              <w:rPr>
                <w:rFonts w:eastAsiaTheme="minorEastAsia" w:hint="eastAsia"/>
                <w:lang w:eastAsia="zh-CN"/>
              </w:rPr>
              <w:t xml:space="preserve"> in Section 9.1.4: NR-NR DC is considered in the requirement for NR Standalone. </w:t>
            </w:r>
          </w:p>
          <w:p w:rsidR="00005423" w:rsidRPr="00192D12" w:rsidRDefault="00005423" w:rsidP="00457A97">
            <w:pPr>
              <w:rPr>
                <w:rFonts w:eastAsiaTheme="minorEastAsia"/>
                <w:lang w:eastAsia="zh-CN"/>
              </w:rPr>
            </w:pPr>
            <w:r>
              <w:rPr>
                <w:rFonts w:ascii="Wingdings" w:hAnsi="Wingdings"/>
              </w:rPr>
              <w:t></w:t>
            </w:r>
            <w:r>
              <w:t xml:space="preserve"> </w:t>
            </w:r>
            <w:r>
              <w:rPr>
                <w:rFonts w:eastAsiaTheme="minorEastAsia" w:hint="eastAsia"/>
                <w:lang w:eastAsia="zh-CN"/>
              </w:rPr>
              <w:t>In Section 9.2, s</w:t>
            </w:r>
            <w:r>
              <w:t>caling factor (similar to K_CA discussion)</w:t>
            </w:r>
            <w:r>
              <w:rPr>
                <w:rFonts w:eastAsiaTheme="minorEastAsia" w:hint="eastAsia"/>
                <w:lang w:eastAsia="zh-CN"/>
              </w:rPr>
              <w:t xml:space="preserve"> is needed to added for NR-NR DC case, and detailed assumption for number of </w:t>
            </w:r>
            <w:r>
              <w:rPr>
                <w:rFonts w:eastAsiaTheme="minorEastAsia"/>
                <w:lang w:eastAsia="zh-CN"/>
              </w:rPr>
              <w:t>searchers</w:t>
            </w:r>
            <w:r>
              <w:rPr>
                <w:rFonts w:eastAsiaTheme="minorEastAsia" w:hint="eastAsia"/>
                <w:lang w:eastAsia="zh-CN"/>
              </w:rPr>
              <w:t xml:space="preserve"> are FFS. </w:t>
            </w:r>
          </w:p>
          <w:p w:rsidR="00005423" w:rsidRDefault="00005423" w:rsidP="00457A97">
            <w:pPr>
              <w:rPr>
                <w:rFonts w:ascii="Calibri" w:eastAsia="宋体" w:hAnsi="Calibri" w:cs="宋体"/>
                <w:sz w:val="21"/>
                <w:szCs w:val="21"/>
              </w:rPr>
            </w:pPr>
            <w:r>
              <w:rPr>
                <w:rFonts w:ascii="Wingdings" w:hAnsi="Wingdings"/>
              </w:rPr>
              <w:t></w:t>
            </w:r>
            <w:r>
              <w:t xml:space="preserve"> SFTD measurement: </w:t>
            </w:r>
            <w:r>
              <w:rPr>
                <w:rFonts w:eastAsiaTheme="minorEastAsia" w:hint="eastAsia"/>
                <w:lang w:eastAsia="zh-CN"/>
              </w:rPr>
              <w:t>SFTD measurement</w:t>
            </w:r>
            <w:r w:rsidRPr="00EF79C9">
              <w:t xml:space="preserve"> is not needed since </w:t>
            </w:r>
            <w:r>
              <w:rPr>
                <w:rFonts w:eastAsiaTheme="minorEastAsia" w:hint="eastAsia"/>
                <w:lang w:eastAsia="zh-CN"/>
              </w:rPr>
              <w:t>NR-NR DC</w:t>
            </w:r>
            <w:r>
              <w:t xml:space="preserve"> </w:t>
            </w:r>
            <w:r>
              <w:rPr>
                <w:rFonts w:eastAsiaTheme="minorEastAsia" w:hint="eastAsia"/>
                <w:lang w:eastAsia="zh-CN"/>
              </w:rPr>
              <w:t xml:space="preserve">works at </w:t>
            </w:r>
            <w:r w:rsidRPr="00EF79C9">
              <w:t>sync operation.</w:t>
            </w:r>
            <w:r>
              <w:t xml:space="preserve"> </w:t>
            </w:r>
          </w:p>
        </w:tc>
      </w:tr>
      <w:tr w:rsidR="00005423" w:rsidTr="00457A97">
        <w:trPr>
          <w:trHeight w:val="256"/>
        </w:trPr>
        <w:tc>
          <w:tcPr>
            <w:tcW w:w="3936" w:type="dxa"/>
            <w:tcMar>
              <w:top w:w="0" w:type="dxa"/>
              <w:left w:w="108" w:type="dxa"/>
              <w:bottom w:w="0" w:type="dxa"/>
              <w:right w:w="108" w:type="dxa"/>
            </w:tcMar>
            <w:hideMark/>
          </w:tcPr>
          <w:p w:rsidR="00005423" w:rsidRPr="00EF79C9" w:rsidRDefault="00005423" w:rsidP="00457A97">
            <w:pPr>
              <w:jc w:val="both"/>
              <w:rPr>
                <w:rFonts w:ascii="Calibri" w:eastAsiaTheme="minorEastAsia" w:hAnsi="Calibri" w:cs="宋体"/>
                <w:sz w:val="21"/>
                <w:szCs w:val="21"/>
                <w:lang w:eastAsia="zh-CN"/>
              </w:rPr>
            </w:pPr>
            <w:r>
              <w:rPr>
                <w:rFonts w:eastAsiaTheme="minorEastAsia" w:hint="eastAsia"/>
                <w:lang w:eastAsia="zh-CN"/>
              </w:rPr>
              <w:t xml:space="preserve">Chapter-10: </w:t>
            </w:r>
            <w:r w:rsidRPr="00EF79C9">
              <w:rPr>
                <w:rFonts w:eastAsiaTheme="minorEastAsia"/>
                <w:lang w:eastAsia="zh-CN"/>
              </w:rPr>
              <w:t>Measurement Performance requirements</w:t>
            </w:r>
            <w:r>
              <w:rPr>
                <w:rFonts w:eastAsiaTheme="minorEastAsia" w:hint="eastAsia"/>
                <w:lang w:eastAsia="zh-CN"/>
              </w:rPr>
              <w:t xml:space="preserve"> (No)</w:t>
            </w:r>
          </w:p>
        </w:tc>
        <w:tc>
          <w:tcPr>
            <w:tcW w:w="6095" w:type="dxa"/>
            <w:tcMar>
              <w:top w:w="0" w:type="dxa"/>
              <w:left w:w="108" w:type="dxa"/>
              <w:bottom w:w="0" w:type="dxa"/>
              <w:right w:w="108" w:type="dxa"/>
            </w:tcMar>
            <w:hideMark/>
          </w:tcPr>
          <w:p w:rsidR="00005423" w:rsidRDefault="00005423" w:rsidP="00457A97">
            <w:pPr>
              <w:jc w:val="both"/>
              <w:rPr>
                <w:rFonts w:ascii="Calibri" w:eastAsia="宋体" w:hAnsi="Calibri" w:cs="宋体"/>
                <w:sz w:val="21"/>
                <w:szCs w:val="21"/>
              </w:rPr>
            </w:pPr>
            <w:r>
              <w:t>No expected requirement change for performance requirement</w:t>
            </w:r>
          </w:p>
        </w:tc>
      </w:tr>
    </w:tbl>
    <w:p w:rsidR="005E6799" w:rsidRPr="00005423" w:rsidRDefault="005E6799" w:rsidP="005E6799">
      <w:pPr>
        <w:spacing w:afterLines="50" w:after="120"/>
        <w:jc w:val="both"/>
        <w:rPr>
          <w:rFonts w:ascii="Calibri" w:eastAsia="宋体" w:hAnsi="Calibri" w:cs="Arial"/>
          <w:lang w:eastAsia="zh-CN"/>
        </w:rPr>
      </w:pPr>
      <w:bookmarkStart w:id="1" w:name="_GoBack"/>
      <w:bookmarkEnd w:id="1"/>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787553" w:rsidRPr="00787553">
        <w:rPr>
          <w:rFonts w:ascii="Calibri" w:eastAsia="宋体" w:hAnsi="Calibri" w:cs="Arial"/>
          <w:lang w:val="en-US" w:eastAsia="zh-CN"/>
        </w:rPr>
        <w:t>RP-181473</w:t>
      </w:r>
      <w:r>
        <w:rPr>
          <w:rFonts w:ascii="Calibri" w:eastAsia="宋体" w:hAnsi="Calibri" w:cs="Arial" w:hint="eastAsia"/>
          <w:lang w:val="en-US" w:eastAsia="zh-CN"/>
        </w:rPr>
        <w:t xml:space="preserve">, </w:t>
      </w:r>
      <w:r>
        <w:rPr>
          <w:rFonts w:ascii="Calibri" w:eastAsia="宋体" w:hAnsi="Calibri" w:cs="Arial"/>
          <w:lang w:val="en-US" w:eastAsia="zh-CN"/>
        </w:rPr>
        <w:t>“</w:t>
      </w:r>
      <w:r w:rsidR="00787553" w:rsidRPr="00787553">
        <w:rPr>
          <w:rFonts w:ascii="Calibri" w:eastAsia="宋体" w:hAnsi="Calibri" w:cs="Arial"/>
          <w:lang w:val="en-US" w:eastAsia="zh-CN"/>
        </w:rPr>
        <w:t>Rel-15 Work Item Exception for New Radio Access Technology - Core</w:t>
      </w:r>
      <w:r>
        <w:rPr>
          <w:rFonts w:ascii="Calibri" w:eastAsia="宋体" w:hAnsi="Calibri" w:cs="Arial"/>
          <w:lang w:val="en-US" w:eastAsia="zh-CN"/>
        </w:rPr>
        <w:t>”</w:t>
      </w:r>
      <w:r w:rsidR="00787553">
        <w:rPr>
          <w:rFonts w:ascii="Calibri" w:eastAsia="宋体" w:hAnsi="Calibri" w:cs="Arial" w:hint="eastAsia"/>
          <w:lang w:val="en-US" w:eastAsia="zh-CN"/>
        </w:rPr>
        <w:t>, NTT DoCoMo, Inc.</w:t>
      </w:r>
      <w:r w:rsidR="00FC624D">
        <w:rPr>
          <w:rFonts w:ascii="Calibri" w:eastAsia="宋体" w:hAnsi="Calibri" w:cs="Arial" w:hint="eastAsia"/>
          <w:lang w:val="en-US" w:eastAsia="zh-CN"/>
        </w:rPr>
        <w:t xml:space="preserve"> </w:t>
      </w:r>
    </w:p>
    <w:p w:rsidR="001C03B6" w:rsidRPr="002966FB" w:rsidRDefault="001C03B6" w:rsidP="00FC624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1C03B6">
        <w:rPr>
          <w:rFonts w:ascii="Calibri" w:eastAsia="宋体" w:hAnsi="Calibri" w:cs="Arial"/>
          <w:lang w:val="en-US" w:eastAsia="zh-CN"/>
        </w:rPr>
        <w:t>RP-181274</w:t>
      </w:r>
      <w:r>
        <w:rPr>
          <w:rFonts w:ascii="Calibri" w:eastAsia="宋体" w:hAnsi="Calibri" w:cs="Arial" w:hint="eastAsia"/>
          <w:lang w:val="en-US" w:eastAsia="zh-CN"/>
        </w:rPr>
        <w:t xml:space="preserve">, </w:t>
      </w:r>
      <w:r>
        <w:rPr>
          <w:rFonts w:ascii="Calibri" w:eastAsia="宋体" w:hAnsi="Calibri" w:cs="Arial"/>
          <w:lang w:val="en-US" w:eastAsia="zh-CN"/>
        </w:rPr>
        <w:t>“</w:t>
      </w:r>
      <w:r w:rsidRPr="001C03B6">
        <w:rPr>
          <w:rFonts w:ascii="Calibri" w:eastAsia="宋体" w:hAnsi="Calibri" w:cs="Arial"/>
          <w:lang w:val="en-US" w:eastAsia="zh-CN"/>
        </w:rPr>
        <w:t>Support of sync NR-NR DC in Rel-15</w:t>
      </w:r>
      <w:r>
        <w:rPr>
          <w:rFonts w:ascii="Calibri" w:eastAsia="宋体" w:hAnsi="Calibri" w:cs="Arial"/>
          <w:lang w:val="en-US" w:eastAsia="zh-CN"/>
        </w:rPr>
        <w:t>”</w:t>
      </w:r>
      <w:r>
        <w:rPr>
          <w:rFonts w:ascii="Calibri" w:eastAsia="宋体" w:hAnsi="Calibri" w:cs="Arial" w:hint="eastAsia"/>
          <w:lang w:val="en-US" w:eastAsia="zh-CN"/>
        </w:rPr>
        <w:t xml:space="preserve">, </w:t>
      </w:r>
      <w:r w:rsidRPr="001C03B6">
        <w:rPr>
          <w:rFonts w:ascii="Calibri" w:eastAsia="宋体" w:hAnsi="Calibri" w:cs="Arial"/>
          <w:lang w:val="en-US" w:eastAsia="zh-CN"/>
        </w:rPr>
        <w:t>KT, KDDI, LGU+, SKT, Samsung</w:t>
      </w:r>
      <w:r>
        <w:rPr>
          <w:rFonts w:ascii="Calibri" w:eastAsia="宋体" w:hAnsi="Calibri" w:cs="Arial" w:hint="eastAsia"/>
          <w:lang w:val="en-US" w:eastAsia="zh-CN"/>
        </w:rPr>
        <w:t xml:space="preserve">. </w:t>
      </w:r>
    </w:p>
    <w:sectPr w:rsidR="001C03B6"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3F0" w:rsidRDefault="007103F0">
      <w:r>
        <w:separator/>
      </w:r>
    </w:p>
  </w:endnote>
  <w:endnote w:type="continuationSeparator" w:id="0">
    <w:p w:rsidR="007103F0" w:rsidRDefault="0071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05423">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05423">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3F0" w:rsidRDefault="007103F0">
      <w:r>
        <w:separator/>
      </w:r>
    </w:p>
  </w:footnote>
  <w:footnote w:type="continuationSeparator" w:id="0">
    <w:p w:rsidR="007103F0" w:rsidRDefault="00710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5423"/>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0D3"/>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43A1"/>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213"/>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424"/>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D7CAD"/>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3F0"/>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61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4E3"/>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18A"/>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A68DB"/>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2D49"/>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1DBF"/>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6D02"/>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13C"/>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73A1D-1395-4187-A4FF-2839B257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4261</TotalTime>
  <Pages>6</Pages>
  <Words>2301</Words>
  <Characters>13119</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39</cp:revision>
  <cp:lastPrinted>2016-07-29T02:18:00Z</cp:lastPrinted>
  <dcterms:created xsi:type="dcterms:W3CDTF">2018-01-13T03:36:00Z</dcterms:created>
  <dcterms:modified xsi:type="dcterms:W3CDTF">2018-08-10T10:47:00Z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